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3B1" w:rsidRPr="0025152F" w:rsidRDefault="006813B1" w:rsidP="006813B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25152F">
        <w:rPr>
          <w:rFonts w:ascii="Times New Roman" w:eastAsia="Times New Roman" w:hAnsi="Times New Roman"/>
          <w:sz w:val="28"/>
          <w:szCs w:val="28"/>
          <w:lang w:eastAsia="ru-RU"/>
        </w:rPr>
        <w:t xml:space="preserve">         Муниципальное бюджетное общеобразовательное учреждение</w:t>
      </w:r>
    </w:p>
    <w:p w:rsidR="006813B1" w:rsidRPr="0025152F" w:rsidRDefault="006813B1" w:rsidP="006813B1">
      <w:pPr>
        <w:spacing w:after="0" w:line="240" w:lineRule="auto"/>
        <w:jc w:val="center"/>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 xml:space="preserve">«Гимназия  № 20» имени Абдуллы </w:t>
      </w:r>
      <w:proofErr w:type="spellStart"/>
      <w:r w:rsidRPr="0025152F">
        <w:rPr>
          <w:rFonts w:ascii="Times New Roman" w:eastAsia="Times New Roman" w:hAnsi="Times New Roman"/>
          <w:sz w:val="28"/>
          <w:szCs w:val="28"/>
          <w:lang w:eastAsia="ru-RU"/>
        </w:rPr>
        <w:t>Алиша</w:t>
      </w:r>
      <w:proofErr w:type="spellEnd"/>
    </w:p>
    <w:p w:rsidR="006813B1" w:rsidRPr="0025152F" w:rsidRDefault="006813B1" w:rsidP="006813B1">
      <w:pPr>
        <w:spacing w:after="0" w:line="240" w:lineRule="auto"/>
        <w:jc w:val="center"/>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Советского района г. Казани</w:t>
      </w:r>
    </w:p>
    <w:p w:rsidR="006813B1" w:rsidRPr="0025152F" w:rsidRDefault="006813B1" w:rsidP="006813B1">
      <w:pPr>
        <w:spacing w:after="0" w:line="240" w:lineRule="auto"/>
        <w:rPr>
          <w:rFonts w:ascii="Times New Roman" w:eastAsia="Times New Roman" w:hAnsi="Times New Roman"/>
          <w:sz w:val="28"/>
          <w:szCs w:val="28"/>
          <w:lang w:eastAsia="ru-RU"/>
        </w:rPr>
      </w:pPr>
    </w:p>
    <w:tbl>
      <w:tblPr>
        <w:tblW w:w="0" w:type="auto"/>
        <w:tblInd w:w="-1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3"/>
        <w:gridCol w:w="3969"/>
        <w:gridCol w:w="3402"/>
      </w:tblGrid>
      <w:tr w:rsidR="006813B1" w:rsidRPr="0025152F" w:rsidTr="002F1D02">
        <w:tc>
          <w:tcPr>
            <w:tcW w:w="3003" w:type="dxa"/>
          </w:tcPr>
          <w:p w:rsidR="006813B1" w:rsidRPr="0025152F"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РАССМОТРЕНО</w:t>
            </w:r>
          </w:p>
          <w:p w:rsidR="006813B1" w:rsidRPr="0025152F" w:rsidRDefault="006813B1" w:rsidP="00E511F2">
            <w:pPr>
              <w:spacing w:after="0" w:line="240" w:lineRule="auto"/>
              <w:rPr>
                <w:rFonts w:ascii="Times New Roman" w:eastAsia="Times New Roman" w:hAnsi="Times New Roman"/>
                <w:sz w:val="28"/>
                <w:szCs w:val="28"/>
                <w:lang w:eastAsia="ru-RU"/>
              </w:rPr>
            </w:pPr>
          </w:p>
          <w:p w:rsidR="006813B1" w:rsidRPr="0025152F"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 xml:space="preserve"> Руководитель кафедры естественно-математического цикла Бариева А.И.</w:t>
            </w:r>
          </w:p>
          <w:p w:rsidR="006813B1" w:rsidRPr="0025152F" w:rsidRDefault="006813B1" w:rsidP="00E511F2">
            <w:pPr>
              <w:spacing w:after="0" w:line="240" w:lineRule="auto"/>
              <w:rPr>
                <w:rFonts w:ascii="Times New Roman" w:eastAsia="Times New Roman" w:hAnsi="Times New Roman"/>
                <w:sz w:val="28"/>
                <w:szCs w:val="28"/>
                <w:lang w:eastAsia="ru-RU"/>
              </w:rPr>
            </w:pPr>
          </w:p>
          <w:p w:rsidR="006813B1" w:rsidRPr="0025152F"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П</w:t>
            </w:r>
            <w:r w:rsidR="00570FA3">
              <w:rPr>
                <w:rFonts w:ascii="Times New Roman" w:eastAsia="Times New Roman" w:hAnsi="Times New Roman"/>
                <w:sz w:val="28"/>
                <w:szCs w:val="28"/>
                <w:lang w:eastAsia="ru-RU"/>
              </w:rPr>
              <w:t>ротокол №___ от «___» ______2019</w:t>
            </w:r>
            <w:r w:rsidRPr="0025152F">
              <w:rPr>
                <w:rFonts w:ascii="Times New Roman" w:eastAsia="Times New Roman" w:hAnsi="Times New Roman"/>
                <w:sz w:val="28"/>
                <w:szCs w:val="28"/>
                <w:lang w:eastAsia="ru-RU"/>
              </w:rPr>
              <w:t>_  г.</w:t>
            </w:r>
          </w:p>
        </w:tc>
        <w:tc>
          <w:tcPr>
            <w:tcW w:w="3969" w:type="dxa"/>
          </w:tcPr>
          <w:p w:rsidR="006813B1" w:rsidRPr="0025152F"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СОГЛАСОВАНО</w:t>
            </w:r>
          </w:p>
          <w:p w:rsidR="006813B1" w:rsidRPr="0025152F" w:rsidRDefault="006813B1" w:rsidP="00E511F2">
            <w:pPr>
              <w:spacing w:after="0" w:line="240" w:lineRule="auto"/>
              <w:rPr>
                <w:rFonts w:ascii="Times New Roman" w:eastAsia="Times New Roman" w:hAnsi="Times New Roman"/>
                <w:sz w:val="28"/>
                <w:szCs w:val="28"/>
                <w:lang w:eastAsia="ru-RU"/>
              </w:rPr>
            </w:pPr>
          </w:p>
          <w:p w:rsidR="006813B1"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Заместитель директора по учебной работе</w:t>
            </w:r>
          </w:p>
          <w:p w:rsidR="007B1429" w:rsidRPr="0025152F" w:rsidRDefault="007B1429" w:rsidP="00E511F2">
            <w:pPr>
              <w:spacing w:after="0" w:line="240" w:lineRule="auto"/>
              <w:rPr>
                <w:rFonts w:ascii="Times New Roman" w:eastAsia="Times New Roman" w:hAnsi="Times New Roman"/>
                <w:sz w:val="28"/>
                <w:szCs w:val="28"/>
                <w:lang w:eastAsia="ru-RU"/>
              </w:rPr>
            </w:pPr>
          </w:p>
          <w:p w:rsidR="006813B1" w:rsidRPr="0025152F"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 xml:space="preserve">  </w:t>
            </w:r>
            <w:r w:rsidR="007B1429">
              <w:rPr>
                <w:rFonts w:ascii="Times New Roman" w:eastAsia="Times New Roman" w:hAnsi="Times New Roman"/>
                <w:sz w:val="28"/>
                <w:szCs w:val="28"/>
                <w:lang w:eastAsia="ru-RU"/>
              </w:rPr>
              <w:t xml:space="preserve">      _____Фархутдинова Э.М.</w:t>
            </w:r>
          </w:p>
          <w:p w:rsidR="006813B1" w:rsidRPr="0025152F" w:rsidRDefault="006813B1" w:rsidP="00E511F2">
            <w:pPr>
              <w:spacing w:after="0" w:line="240" w:lineRule="auto"/>
              <w:rPr>
                <w:rFonts w:ascii="Times New Roman" w:eastAsia="Times New Roman" w:hAnsi="Times New Roman"/>
                <w:sz w:val="28"/>
                <w:szCs w:val="28"/>
                <w:lang w:eastAsia="ru-RU"/>
              </w:rPr>
            </w:pPr>
          </w:p>
          <w:p w:rsidR="006813B1" w:rsidRPr="0025152F" w:rsidRDefault="00570FA3" w:rsidP="00E511F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«___»___________2019</w:t>
            </w:r>
            <w:r w:rsidR="006813B1" w:rsidRPr="0025152F">
              <w:rPr>
                <w:rFonts w:ascii="Times New Roman" w:eastAsia="Times New Roman" w:hAnsi="Times New Roman"/>
                <w:sz w:val="28"/>
                <w:szCs w:val="28"/>
                <w:lang w:eastAsia="ru-RU"/>
              </w:rPr>
              <w:t>_г.</w:t>
            </w:r>
          </w:p>
        </w:tc>
        <w:tc>
          <w:tcPr>
            <w:tcW w:w="3402" w:type="dxa"/>
          </w:tcPr>
          <w:p w:rsidR="006813B1" w:rsidRPr="0025152F" w:rsidRDefault="0070644D" w:rsidP="00E511F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УТВЕРЖДЕНО</w:t>
            </w:r>
          </w:p>
          <w:p w:rsidR="006813B1" w:rsidRPr="0025152F" w:rsidRDefault="006813B1" w:rsidP="00E511F2">
            <w:pPr>
              <w:spacing w:after="0" w:line="240" w:lineRule="auto"/>
              <w:rPr>
                <w:rFonts w:ascii="Times New Roman" w:eastAsia="Times New Roman" w:hAnsi="Times New Roman"/>
                <w:sz w:val="28"/>
                <w:szCs w:val="28"/>
                <w:lang w:eastAsia="ru-RU"/>
              </w:rPr>
            </w:pPr>
          </w:p>
          <w:p w:rsidR="007B1429"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 xml:space="preserve">Директор гимназии  </w:t>
            </w:r>
          </w:p>
          <w:p w:rsidR="007B1429" w:rsidRDefault="007B1429" w:rsidP="00E511F2">
            <w:pPr>
              <w:spacing w:after="0" w:line="240" w:lineRule="auto"/>
              <w:rPr>
                <w:rFonts w:ascii="Times New Roman" w:eastAsia="Times New Roman" w:hAnsi="Times New Roman"/>
                <w:sz w:val="28"/>
                <w:szCs w:val="28"/>
                <w:lang w:eastAsia="ru-RU"/>
              </w:rPr>
            </w:pPr>
          </w:p>
          <w:p w:rsidR="007B1429" w:rsidRDefault="007B1429" w:rsidP="00E511F2">
            <w:pPr>
              <w:spacing w:after="0" w:line="240" w:lineRule="auto"/>
              <w:rPr>
                <w:rFonts w:ascii="Times New Roman" w:eastAsia="Times New Roman" w:hAnsi="Times New Roman"/>
                <w:sz w:val="28"/>
                <w:szCs w:val="28"/>
                <w:lang w:eastAsia="ru-RU"/>
              </w:rPr>
            </w:pPr>
          </w:p>
          <w:p w:rsidR="006813B1" w:rsidRPr="0025152F" w:rsidRDefault="006813B1" w:rsidP="00E511F2">
            <w:pPr>
              <w:spacing w:after="0" w:line="240" w:lineRule="auto"/>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_________/Р.М.Арсланова/</w:t>
            </w:r>
          </w:p>
          <w:p w:rsidR="006813B1" w:rsidRPr="0025152F" w:rsidRDefault="006813B1" w:rsidP="00E511F2">
            <w:pPr>
              <w:spacing w:after="0" w:line="240" w:lineRule="auto"/>
              <w:rPr>
                <w:rFonts w:ascii="Times New Roman" w:eastAsia="Times New Roman" w:hAnsi="Times New Roman"/>
                <w:sz w:val="28"/>
                <w:szCs w:val="28"/>
                <w:lang w:eastAsia="ru-RU"/>
              </w:rPr>
            </w:pPr>
          </w:p>
          <w:p w:rsidR="006813B1" w:rsidRPr="0025152F" w:rsidRDefault="002F1D02" w:rsidP="00E511F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«___»___________20</w:t>
            </w:r>
            <w:r w:rsidR="00570FA3">
              <w:rPr>
                <w:rFonts w:ascii="Times New Roman" w:eastAsia="Times New Roman" w:hAnsi="Times New Roman"/>
                <w:sz w:val="28"/>
                <w:szCs w:val="28"/>
                <w:lang w:eastAsia="ru-RU"/>
              </w:rPr>
              <w:t>19</w:t>
            </w:r>
            <w:r w:rsidR="006813B1" w:rsidRPr="0025152F">
              <w:rPr>
                <w:rFonts w:ascii="Times New Roman" w:eastAsia="Times New Roman" w:hAnsi="Times New Roman"/>
                <w:sz w:val="28"/>
                <w:szCs w:val="28"/>
                <w:lang w:eastAsia="ru-RU"/>
              </w:rPr>
              <w:t>_г.</w:t>
            </w:r>
          </w:p>
          <w:p w:rsidR="006813B1" w:rsidRPr="0025152F" w:rsidRDefault="006813B1" w:rsidP="00E511F2">
            <w:pPr>
              <w:spacing w:after="0" w:line="240" w:lineRule="auto"/>
              <w:rPr>
                <w:rFonts w:ascii="Times New Roman" w:eastAsia="Times New Roman" w:hAnsi="Times New Roman"/>
                <w:sz w:val="28"/>
                <w:szCs w:val="28"/>
                <w:lang w:eastAsia="ru-RU"/>
              </w:rPr>
            </w:pPr>
          </w:p>
        </w:tc>
      </w:tr>
    </w:tbl>
    <w:p w:rsidR="006813B1" w:rsidRPr="0025152F" w:rsidRDefault="006813B1" w:rsidP="006813B1">
      <w:pPr>
        <w:spacing w:after="0" w:line="240" w:lineRule="auto"/>
        <w:jc w:val="center"/>
        <w:rPr>
          <w:rFonts w:ascii="Times New Roman" w:eastAsia="Times New Roman" w:hAnsi="Times New Roman"/>
          <w:sz w:val="28"/>
          <w:szCs w:val="28"/>
          <w:lang w:eastAsia="ru-RU"/>
        </w:rPr>
      </w:pPr>
    </w:p>
    <w:p w:rsidR="006813B1" w:rsidRPr="0025152F" w:rsidRDefault="006813B1" w:rsidP="006813B1">
      <w:pPr>
        <w:spacing w:after="0" w:line="240" w:lineRule="auto"/>
        <w:jc w:val="center"/>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 xml:space="preserve">                                                                                     </w:t>
      </w:r>
    </w:p>
    <w:p w:rsidR="006813B1" w:rsidRDefault="006813B1"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Pr="0049012A" w:rsidRDefault="002F1D02" w:rsidP="006813B1">
      <w:pPr>
        <w:spacing w:after="0" w:line="240" w:lineRule="auto"/>
        <w:jc w:val="center"/>
        <w:rPr>
          <w:rFonts w:ascii="Times New Roman" w:eastAsia="Times New Roman" w:hAnsi="Times New Roman"/>
          <w:b/>
          <w:sz w:val="28"/>
          <w:szCs w:val="28"/>
          <w:lang w:eastAsia="ru-RU"/>
        </w:rPr>
      </w:pPr>
    </w:p>
    <w:p w:rsidR="006813B1" w:rsidRPr="0049012A" w:rsidRDefault="006813B1" w:rsidP="006813B1">
      <w:pPr>
        <w:spacing w:after="0" w:line="240" w:lineRule="auto"/>
        <w:jc w:val="center"/>
        <w:rPr>
          <w:rFonts w:ascii="Times New Roman" w:eastAsia="Times New Roman" w:hAnsi="Times New Roman"/>
          <w:b/>
          <w:sz w:val="28"/>
          <w:szCs w:val="28"/>
          <w:lang w:eastAsia="ru-RU"/>
        </w:rPr>
      </w:pPr>
      <w:r w:rsidRPr="0049012A">
        <w:rPr>
          <w:rFonts w:ascii="Times New Roman" w:eastAsia="Times New Roman" w:hAnsi="Times New Roman"/>
          <w:b/>
          <w:sz w:val="28"/>
          <w:szCs w:val="28"/>
          <w:lang w:eastAsia="ru-RU"/>
        </w:rPr>
        <w:t xml:space="preserve">Рабочая программа              </w:t>
      </w:r>
    </w:p>
    <w:p w:rsidR="006813B1" w:rsidRPr="0049012A" w:rsidRDefault="006813B1" w:rsidP="006813B1">
      <w:pPr>
        <w:spacing w:after="0" w:line="240" w:lineRule="auto"/>
        <w:jc w:val="center"/>
        <w:rPr>
          <w:rFonts w:ascii="Times New Roman" w:eastAsia="Times New Roman" w:hAnsi="Times New Roman"/>
          <w:b/>
          <w:sz w:val="28"/>
          <w:szCs w:val="28"/>
          <w:lang w:eastAsia="ru-RU"/>
        </w:rPr>
      </w:pPr>
      <w:r w:rsidRPr="0049012A">
        <w:rPr>
          <w:rFonts w:ascii="Times New Roman" w:eastAsia="Times New Roman" w:hAnsi="Times New Roman"/>
          <w:b/>
          <w:sz w:val="28"/>
          <w:szCs w:val="28"/>
          <w:lang w:eastAsia="ru-RU"/>
        </w:rPr>
        <w:t xml:space="preserve">по </w:t>
      </w:r>
      <w:r w:rsidR="00EF54BD" w:rsidRPr="0049012A">
        <w:rPr>
          <w:rFonts w:ascii="Times New Roman" w:eastAsia="Times New Roman" w:hAnsi="Times New Roman"/>
          <w:b/>
          <w:sz w:val="28"/>
          <w:szCs w:val="28"/>
          <w:lang w:eastAsia="ru-RU"/>
        </w:rPr>
        <w:t>физик</w:t>
      </w:r>
      <w:r w:rsidR="00C832CB" w:rsidRPr="0049012A">
        <w:rPr>
          <w:rFonts w:ascii="Times New Roman" w:eastAsia="Times New Roman" w:hAnsi="Times New Roman"/>
          <w:b/>
          <w:sz w:val="28"/>
          <w:szCs w:val="28"/>
          <w:lang w:eastAsia="ru-RU"/>
        </w:rPr>
        <w:t>е</w:t>
      </w:r>
    </w:p>
    <w:p w:rsidR="006813B1" w:rsidRPr="0049012A" w:rsidRDefault="006813B1" w:rsidP="006813B1">
      <w:pPr>
        <w:spacing w:after="0" w:line="240" w:lineRule="auto"/>
        <w:jc w:val="center"/>
        <w:rPr>
          <w:rFonts w:ascii="Times New Roman" w:eastAsia="Times New Roman" w:hAnsi="Times New Roman"/>
          <w:b/>
          <w:sz w:val="28"/>
          <w:szCs w:val="28"/>
          <w:lang w:eastAsia="ru-RU"/>
        </w:rPr>
      </w:pPr>
      <w:r w:rsidRPr="0049012A">
        <w:rPr>
          <w:rFonts w:ascii="Times New Roman" w:eastAsia="Times New Roman" w:hAnsi="Times New Roman"/>
          <w:b/>
          <w:sz w:val="28"/>
          <w:szCs w:val="28"/>
          <w:lang w:eastAsia="ru-RU"/>
        </w:rPr>
        <w:t xml:space="preserve">для </w:t>
      </w:r>
      <w:r w:rsidR="00EF54BD" w:rsidRPr="0049012A">
        <w:rPr>
          <w:rFonts w:ascii="Times New Roman" w:eastAsia="Times New Roman" w:hAnsi="Times New Roman"/>
          <w:b/>
          <w:sz w:val="28"/>
          <w:szCs w:val="28"/>
          <w:lang w:eastAsia="ru-RU"/>
        </w:rPr>
        <w:t>7</w:t>
      </w:r>
      <w:r w:rsidR="00570FA3" w:rsidRPr="0049012A">
        <w:rPr>
          <w:rFonts w:ascii="Times New Roman" w:eastAsia="Times New Roman" w:hAnsi="Times New Roman"/>
          <w:b/>
          <w:sz w:val="28"/>
          <w:szCs w:val="28"/>
          <w:lang w:eastAsia="ru-RU"/>
        </w:rPr>
        <w:t>-9 классов</w:t>
      </w:r>
      <w:bookmarkStart w:id="0" w:name="_GoBack"/>
      <w:bookmarkEnd w:id="0"/>
    </w:p>
    <w:p w:rsidR="006813B1" w:rsidRPr="0049012A" w:rsidRDefault="006813B1" w:rsidP="006813B1">
      <w:pPr>
        <w:spacing w:after="0" w:line="240" w:lineRule="auto"/>
        <w:jc w:val="center"/>
        <w:rPr>
          <w:rFonts w:ascii="Times New Roman" w:eastAsia="Times New Roman" w:hAnsi="Times New Roman"/>
          <w:b/>
          <w:sz w:val="28"/>
          <w:szCs w:val="28"/>
          <w:lang w:eastAsia="ru-RU"/>
        </w:rPr>
      </w:pPr>
    </w:p>
    <w:p w:rsidR="006813B1" w:rsidRPr="0049012A" w:rsidRDefault="006813B1" w:rsidP="006813B1">
      <w:pPr>
        <w:spacing w:after="0" w:line="240" w:lineRule="auto"/>
        <w:jc w:val="center"/>
        <w:rPr>
          <w:rFonts w:ascii="Times New Roman" w:eastAsia="Times New Roman" w:hAnsi="Times New Roman"/>
          <w:b/>
          <w:sz w:val="28"/>
          <w:szCs w:val="28"/>
          <w:lang w:eastAsia="ru-RU"/>
        </w:rPr>
      </w:pPr>
    </w:p>
    <w:p w:rsidR="006813B1" w:rsidRDefault="006813B1"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195E7F" w:rsidRDefault="00195E7F" w:rsidP="00195E7F">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Рассмотрено на заседании</w:t>
      </w:r>
    </w:p>
    <w:p w:rsidR="00195E7F" w:rsidRDefault="00195E7F" w:rsidP="00195E7F">
      <w:pPr>
        <w:spacing w:after="0" w:line="240" w:lineRule="auto"/>
        <w:ind w:right="141"/>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педагогического совета</w:t>
      </w:r>
    </w:p>
    <w:p w:rsidR="00195E7F" w:rsidRDefault="00570FA3" w:rsidP="00195E7F">
      <w:pPr>
        <w:spacing w:after="0" w:line="240" w:lineRule="auto"/>
        <w:jc w:val="right"/>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пр</w:t>
      </w:r>
      <w:proofErr w:type="spellEnd"/>
      <w:r>
        <w:rPr>
          <w:rFonts w:ascii="Times New Roman" w:eastAsia="Times New Roman" w:hAnsi="Times New Roman"/>
          <w:sz w:val="28"/>
          <w:szCs w:val="28"/>
          <w:lang w:eastAsia="ru-RU"/>
        </w:rPr>
        <w:t xml:space="preserve"> №   от __________ 2019</w:t>
      </w: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Default="002F1D02" w:rsidP="006813B1">
      <w:pPr>
        <w:spacing w:after="0" w:line="240" w:lineRule="auto"/>
        <w:jc w:val="center"/>
        <w:rPr>
          <w:rFonts w:ascii="Times New Roman" w:eastAsia="Times New Roman" w:hAnsi="Times New Roman"/>
          <w:sz w:val="28"/>
          <w:szCs w:val="28"/>
          <w:lang w:eastAsia="ru-RU"/>
        </w:rPr>
      </w:pPr>
    </w:p>
    <w:p w:rsidR="002F1D02" w:rsidRPr="0025152F" w:rsidRDefault="002F1D02" w:rsidP="006813B1">
      <w:pPr>
        <w:spacing w:after="0" w:line="240" w:lineRule="auto"/>
        <w:jc w:val="center"/>
        <w:rPr>
          <w:rFonts w:ascii="Times New Roman" w:eastAsia="Times New Roman" w:hAnsi="Times New Roman"/>
          <w:sz w:val="28"/>
          <w:szCs w:val="28"/>
          <w:lang w:eastAsia="ru-RU"/>
        </w:rPr>
      </w:pPr>
    </w:p>
    <w:p w:rsidR="006813B1" w:rsidRPr="0025152F" w:rsidRDefault="006813B1" w:rsidP="006813B1">
      <w:pPr>
        <w:spacing w:after="0" w:line="240" w:lineRule="auto"/>
        <w:jc w:val="right"/>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Составитель:</w:t>
      </w:r>
    </w:p>
    <w:p w:rsidR="006813B1" w:rsidRPr="0025152F" w:rsidRDefault="00062CEC" w:rsidP="006813B1">
      <w:pPr>
        <w:spacing w:after="0" w:line="240" w:lineRule="auto"/>
        <w:jc w:val="right"/>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Сарварова</w:t>
      </w:r>
      <w:proofErr w:type="spellEnd"/>
      <w:r>
        <w:rPr>
          <w:rFonts w:ascii="Times New Roman" w:eastAsia="Times New Roman" w:hAnsi="Times New Roman"/>
          <w:sz w:val="28"/>
          <w:szCs w:val="28"/>
          <w:lang w:eastAsia="ru-RU"/>
        </w:rPr>
        <w:t xml:space="preserve"> И.И.</w:t>
      </w:r>
      <w:r w:rsidR="006813B1" w:rsidRPr="0025152F">
        <w:rPr>
          <w:rFonts w:ascii="Times New Roman" w:eastAsia="Times New Roman" w:hAnsi="Times New Roman"/>
          <w:sz w:val="28"/>
          <w:szCs w:val="28"/>
          <w:lang w:eastAsia="ru-RU"/>
        </w:rPr>
        <w:t>,</w:t>
      </w:r>
    </w:p>
    <w:p w:rsidR="006813B1" w:rsidRPr="0025152F" w:rsidRDefault="006813B1" w:rsidP="006813B1">
      <w:pPr>
        <w:spacing w:after="0" w:line="240" w:lineRule="auto"/>
        <w:jc w:val="right"/>
        <w:rPr>
          <w:rFonts w:ascii="Times New Roman" w:eastAsia="Times New Roman" w:hAnsi="Times New Roman"/>
          <w:sz w:val="28"/>
          <w:szCs w:val="28"/>
          <w:lang w:eastAsia="ru-RU"/>
        </w:rPr>
      </w:pPr>
      <w:r w:rsidRPr="0025152F">
        <w:rPr>
          <w:rFonts w:ascii="Times New Roman" w:eastAsia="Times New Roman" w:hAnsi="Times New Roman"/>
          <w:sz w:val="28"/>
          <w:szCs w:val="28"/>
          <w:lang w:eastAsia="ru-RU"/>
        </w:rPr>
        <w:t xml:space="preserve">учитель </w:t>
      </w:r>
      <w:r w:rsidR="00EF54BD">
        <w:rPr>
          <w:rFonts w:ascii="Times New Roman" w:eastAsia="Times New Roman" w:hAnsi="Times New Roman"/>
          <w:sz w:val="28"/>
          <w:szCs w:val="28"/>
          <w:lang w:eastAsia="ru-RU"/>
        </w:rPr>
        <w:t>физики</w:t>
      </w:r>
    </w:p>
    <w:p w:rsidR="00062CEC" w:rsidRDefault="00062CEC" w:rsidP="00C832CB">
      <w:pPr>
        <w:pStyle w:val="2"/>
        <w:spacing w:line="360" w:lineRule="auto"/>
        <w:ind w:left="360" w:firstLine="348"/>
        <w:jc w:val="center"/>
        <w:rPr>
          <w:b/>
          <w:bCs/>
          <w:sz w:val="24"/>
        </w:rPr>
      </w:pPr>
    </w:p>
    <w:p w:rsidR="006813B1" w:rsidRPr="00C832CB" w:rsidRDefault="00C832CB" w:rsidP="00C832CB">
      <w:pPr>
        <w:pStyle w:val="2"/>
        <w:spacing w:line="360" w:lineRule="auto"/>
        <w:ind w:left="360" w:firstLine="348"/>
        <w:jc w:val="center"/>
        <w:rPr>
          <w:b/>
          <w:bCs/>
          <w:sz w:val="24"/>
        </w:rPr>
      </w:pPr>
      <w:r>
        <w:rPr>
          <w:b/>
          <w:bCs/>
          <w:sz w:val="24"/>
        </w:rPr>
        <w:t>ПОЯСНИТЕЛЬНАЯ ЗАПИСКА</w:t>
      </w:r>
    </w:p>
    <w:p w:rsidR="006813B1" w:rsidRPr="00C832CB" w:rsidRDefault="006813B1" w:rsidP="00C832CB">
      <w:pPr>
        <w:widowControl w:val="0"/>
        <w:autoSpaceDE w:val="0"/>
        <w:autoSpaceDN w:val="0"/>
        <w:adjustRightInd w:val="0"/>
        <w:spacing w:line="360" w:lineRule="auto"/>
        <w:rPr>
          <w:rFonts w:ascii="Times New Roman" w:hAnsi="Times New Roman" w:cs="Times New Roman"/>
          <w:bCs/>
          <w:sz w:val="24"/>
          <w:szCs w:val="24"/>
        </w:rPr>
      </w:pPr>
      <w:r w:rsidRPr="00C832CB">
        <w:rPr>
          <w:rFonts w:ascii="Times New Roman" w:hAnsi="Times New Roman" w:cs="Times New Roman"/>
          <w:bCs/>
          <w:sz w:val="24"/>
          <w:szCs w:val="24"/>
        </w:rPr>
        <w:lastRenderedPageBreak/>
        <w:t xml:space="preserve">       Рабочая программа по </w:t>
      </w:r>
      <w:r w:rsidR="0076345A" w:rsidRPr="00C832CB">
        <w:rPr>
          <w:rFonts w:ascii="Times New Roman" w:hAnsi="Times New Roman" w:cs="Times New Roman"/>
          <w:bCs/>
          <w:sz w:val="24"/>
          <w:szCs w:val="24"/>
        </w:rPr>
        <w:t>физике</w:t>
      </w:r>
      <w:r w:rsidRPr="00C832CB">
        <w:rPr>
          <w:rFonts w:ascii="Times New Roman" w:hAnsi="Times New Roman" w:cs="Times New Roman"/>
          <w:bCs/>
          <w:sz w:val="24"/>
          <w:szCs w:val="24"/>
        </w:rPr>
        <w:t xml:space="preserve"> для </w:t>
      </w:r>
      <w:r w:rsidR="00EF54BD" w:rsidRPr="00C832CB">
        <w:rPr>
          <w:rFonts w:ascii="Times New Roman" w:hAnsi="Times New Roman" w:cs="Times New Roman"/>
          <w:bCs/>
          <w:sz w:val="24"/>
          <w:szCs w:val="24"/>
        </w:rPr>
        <w:t>7</w:t>
      </w:r>
      <w:r w:rsidR="00570FA3" w:rsidRPr="00C832CB">
        <w:rPr>
          <w:rFonts w:ascii="Times New Roman" w:hAnsi="Times New Roman" w:cs="Times New Roman"/>
          <w:bCs/>
          <w:sz w:val="24"/>
          <w:szCs w:val="24"/>
        </w:rPr>
        <w:t>-9 классов</w:t>
      </w:r>
      <w:r w:rsidRPr="00C832CB">
        <w:rPr>
          <w:rFonts w:ascii="Times New Roman" w:hAnsi="Times New Roman" w:cs="Times New Roman"/>
          <w:bCs/>
          <w:sz w:val="24"/>
          <w:szCs w:val="24"/>
        </w:rPr>
        <w:t xml:space="preserve"> </w:t>
      </w:r>
      <w:r w:rsidR="00570FA3" w:rsidRPr="00C832CB">
        <w:rPr>
          <w:rFonts w:ascii="Times New Roman" w:hAnsi="Times New Roman" w:cs="Times New Roman"/>
          <w:bCs/>
          <w:sz w:val="24"/>
          <w:szCs w:val="24"/>
        </w:rPr>
        <w:t>составлена на</w:t>
      </w:r>
      <w:r w:rsidRPr="00C832CB">
        <w:rPr>
          <w:rFonts w:ascii="Times New Roman" w:hAnsi="Times New Roman" w:cs="Times New Roman"/>
          <w:bCs/>
          <w:sz w:val="24"/>
          <w:szCs w:val="24"/>
        </w:rPr>
        <w:t xml:space="preserve"> основе:</w:t>
      </w:r>
    </w:p>
    <w:p w:rsidR="002F1D02"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Федерального закона от 29 декабря 2012 г. № 273-ФЗ «Об образовании в Российской Федерации»;</w:t>
      </w:r>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 xml:space="preserve"> </w:t>
      </w:r>
      <w:r w:rsidR="002F1D02" w:rsidRPr="00C832CB">
        <w:rPr>
          <w:rFonts w:ascii="Times New Roman" w:hAnsi="Times New Roman"/>
          <w:sz w:val="24"/>
          <w:szCs w:val="24"/>
        </w:rPr>
        <w:t>Закона Республики Татарстан от 22.07.2013 г. № 68-ЗРТ «Об образовании</w:t>
      </w:r>
      <w:r w:rsidR="00EF54BD" w:rsidRPr="00C832CB">
        <w:rPr>
          <w:rFonts w:ascii="Times New Roman" w:hAnsi="Times New Roman"/>
          <w:sz w:val="24"/>
          <w:szCs w:val="24"/>
        </w:rPr>
        <w:t>»</w:t>
      </w:r>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Приказа Министерства образования и науки РФ от 17 декабря 2010 года №1897 о введении ФГОС ООО;</w:t>
      </w:r>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 xml:space="preserve">Приказа Министерства образования и науки РФ от 31 декабря 2015 №1577 </w:t>
      </w:r>
      <w:r w:rsidR="00570FA3" w:rsidRPr="00C832CB">
        <w:rPr>
          <w:rFonts w:ascii="Times New Roman" w:hAnsi="Times New Roman"/>
          <w:sz w:val="24"/>
          <w:szCs w:val="24"/>
        </w:rPr>
        <w:t>«О</w:t>
      </w:r>
      <w:r w:rsidRPr="00C832CB">
        <w:rPr>
          <w:rFonts w:ascii="Times New Roman" w:hAnsi="Times New Roman"/>
          <w:sz w:val="24"/>
          <w:szCs w:val="24"/>
        </w:rPr>
        <w:t xml:space="preserve"> внесении изменений в ФГОС основного общего образования, утвержденный приказом </w:t>
      </w:r>
      <w:proofErr w:type="spellStart"/>
      <w:r w:rsidRPr="00C832CB">
        <w:rPr>
          <w:rFonts w:ascii="Times New Roman" w:hAnsi="Times New Roman"/>
          <w:sz w:val="24"/>
          <w:szCs w:val="24"/>
        </w:rPr>
        <w:t>МОиН</w:t>
      </w:r>
      <w:proofErr w:type="spellEnd"/>
      <w:r w:rsidRPr="00C832CB">
        <w:rPr>
          <w:rFonts w:ascii="Times New Roman" w:hAnsi="Times New Roman"/>
          <w:sz w:val="24"/>
          <w:szCs w:val="24"/>
        </w:rPr>
        <w:t xml:space="preserve"> РФ от 17декабря 2010г. №1897» (5-9кл)</w:t>
      </w:r>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Федерального компонента Государственного образовательного стандарта основного общего образования, утвержденный приказом Минобразования России от 05.03.2004 г. №1089;</w:t>
      </w:r>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 xml:space="preserve">Положения о структуре, порядке разработки и утверждения рабочих программ учебных курсов, предметов, дисциплин (модулей) МБОУ «Гимназия №20 имени Абдуллы </w:t>
      </w:r>
      <w:proofErr w:type="spellStart"/>
      <w:r w:rsidRPr="00C832CB">
        <w:rPr>
          <w:rFonts w:ascii="Times New Roman" w:hAnsi="Times New Roman"/>
          <w:sz w:val="24"/>
          <w:szCs w:val="24"/>
        </w:rPr>
        <w:t>Алиша</w:t>
      </w:r>
      <w:proofErr w:type="spellEnd"/>
      <w:r w:rsidRPr="00C832CB">
        <w:rPr>
          <w:rFonts w:ascii="Times New Roman" w:hAnsi="Times New Roman"/>
          <w:sz w:val="24"/>
          <w:szCs w:val="24"/>
        </w:rPr>
        <w:t xml:space="preserve">» Советского района </w:t>
      </w:r>
      <w:proofErr w:type="spellStart"/>
      <w:r w:rsidRPr="00C832CB">
        <w:rPr>
          <w:rFonts w:ascii="Times New Roman" w:hAnsi="Times New Roman"/>
          <w:sz w:val="24"/>
          <w:szCs w:val="24"/>
        </w:rPr>
        <w:t>г.Казани</w:t>
      </w:r>
      <w:proofErr w:type="spellEnd"/>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eastAsiaTheme="minorHAnsi" w:hAnsi="Times New Roman"/>
          <w:color w:val="000000"/>
          <w:sz w:val="24"/>
          <w:szCs w:val="24"/>
          <w:shd w:val="clear" w:color="auto" w:fill="FFFFFF"/>
        </w:rPr>
        <w:t>Приказа МО и Н РФ от 31 марта 2014 г.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r w:rsidRPr="00C832CB">
        <w:rPr>
          <w:rFonts w:ascii="Times New Roman" w:eastAsiaTheme="minorHAnsi" w:hAnsi="Times New Roman"/>
          <w:sz w:val="24"/>
          <w:szCs w:val="24"/>
        </w:rPr>
        <w:t xml:space="preserve"> </w:t>
      </w:r>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 xml:space="preserve"> </w:t>
      </w:r>
      <w:r w:rsidR="00570FA3" w:rsidRPr="00C832CB">
        <w:rPr>
          <w:rFonts w:ascii="Times New Roman" w:eastAsiaTheme="minorHAnsi" w:hAnsi="Times New Roman"/>
          <w:sz w:val="24"/>
          <w:szCs w:val="24"/>
        </w:rPr>
        <w:t>Приказа Министерства</w:t>
      </w:r>
      <w:r w:rsidRPr="00C832CB">
        <w:rPr>
          <w:rFonts w:ascii="Times New Roman" w:eastAsiaTheme="minorHAnsi" w:hAnsi="Times New Roman"/>
          <w:sz w:val="24"/>
          <w:szCs w:val="24"/>
        </w:rPr>
        <w:t xml:space="preserve"> образования и науки РФ от 8 </w:t>
      </w:r>
      <w:r w:rsidR="00E511F2" w:rsidRPr="00C832CB">
        <w:rPr>
          <w:rFonts w:ascii="Times New Roman" w:eastAsiaTheme="minorHAnsi" w:hAnsi="Times New Roman"/>
          <w:sz w:val="24"/>
          <w:szCs w:val="24"/>
        </w:rPr>
        <w:t>июня 2015</w:t>
      </w:r>
      <w:r w:rsidRPr="00C832CB">
        <w:rPr>
          <w:rFonts w:ascii="Times New Roman" w:eastAsiaTheme="minorHAnsi" w:hAnsi="Times New Roman"/>
          <w:sz w:val="24"/>
          <w:szCs w:val="24"/>
        </w:rPr>
        <w:t xml:space="preserve"> г. № </w:t>
      </w:r>
      <w:r w:rsidR="00E511F2" w:rsidRPr="00C832CB">
        <w:rPr>
          <w:rFonts w:ascii="Times New Roman" w:eastAsiaTheme="minorHAnsi" w:hAnsi="Times New Roman"/>
          <w:sz w:val="24"/>
          <w:szCs w:val="24"/>
        </w:rPr>
        <w:t>576 «</w:t>
      </w:r>
      <w:r w:rsidRPr="00C832CB">
        <w:rPr>
          <w:rFonts w:ascii="Times New Roman" w:eastAsiaTheme="minorHAnsi" w:hAnsi="Times New Roman"/>
          <w:sz w:val="24"/>
          <w:szCs w:val="24"/>
        </w:rPr>
        <w:t xml:space="preserve">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 утвержденного приказом министерства образования и науки Российской федерации от 31 марта 2014 г. № 253.  </w:t>
      </w:r>
    </w:p>
    <w:p w:rsidR="00EA78FB" w:rsidRPr="00C832CB" w:rsidRDefault="00EA78FB"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eastAsiaTheme="minorHAnsi" w:hAnsi="Times New Roman"/>
          <w:sz w:val="24"/>
          <w:szCs w:val="24"/>
        </w:rPr>
        <w:t>Приказ№345 от28.12.2018г «</w:t>
      </w:r>
      <w:r w:rsidR="00C41215" w:rsidRPr="00C832CB">
        <w:rPr>
          <w:rFonts w:ascii="Times New Roman" w:eastAsiaTheme="minorHAnsi" w:hAnsi="Times New Roman"/>
          <w:sz w:val="24"/>
          <w:szCs w:val="24"/>
        </w:rPr>
        <w:t>О федеральном</w:t>
      </w:r>
      <w:r w:rsidRPr="00C832CB">
        <w:rPr>
          <w:rFonts w:ascii="Times New Roman" w:eastAsiaTheme="minorHAnsi" w:hAnsi="Times New Roman"/>
          <w:sz w:val="24"/>
          <w:szCs w:val="24"/>
        </w:rPr>
        <w:t xml:space="preserve"> перечне учебников, рекомендуемых к использованию при реализации имеющих государственную аккредитацию образовательных программ начального и общего, основного общего, среднего общего образования.</w:t>
      </w:r>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eastAsiaTheme="minorHAnsi" w:hAnsi="Times New Roman"/>
          <w:color w:val="000000"/>
          <w:sz w:val="24"/>
          <w:szCs w:val="24"/>
          <w:shd w:val="clear" w:color="auto" w:fill="FFFFFF"/>
        </w:rPr>
        <w:t xml:space="preserve">Образовательной программы основного общего </w:t>
      </w:r>
      <w:r w:rsidR="00570FA3" w:rsidRPr="00C832CB">
        <w:rPr>
          <w:rFonts w:ascii="Times New Roman" w:eastAsiaTheme="minorHAnsi" w:hAnsi="Times New Roman"/>
          <w:color w:val="000000"/>
          <w:sz w:val="24"/>
          <w:szCs w:val="24"/>
          <w:shd w:val="clear" w:color="auto" w:fill="FFFFFF"/>
        </w:rPr>
        <w:t>образования МБОУ</w:t>
      </w:r>
      <w:r w:rsidRPr="00C832CB">
        <w:rPr>
          <w:rFonts w:ascii="Times New Roman" w:eastAsiaTheme="minorHAnsi" w:hAnsi="Times New Roman"/>
          <w:color w:val="000000"/>
          <w:sz w:val="24"/>
          <w:szCs w:val="24"/>
          <w:shd w:val="clear" w:color="auto" w:fill="FFFFFF"/>
        </w:rPr>
        <w:t xml:space="preserve"> «Гимназия №20 имени Абдуллы </w:t>
      </w:r>
      <w:proofErr w:type="spellStart"/>
      <w:r w:rsidRPr="00C832CB">
        <w:rPr>
          <w:rFonts w:ascii="Times New Roman" w:eastAsiaTheme="minorHAnsi" w:hAnsi="Times New Roman"/>
          <w:color w:val="000000"/>
          <w:sz w:val="24"/>
          <w:szCs w:val="24"/>
          <w:shd w:val="clear" w:color="auto" w:fill="FFFFFF"/>
        </w:rPr>
        <w:t>Алиша</w:t>
      </w:r>
      <w:proofErr w:type="spellEnd"/>
      <w:r w:rsidRPr="00C832CB">
        <w:rPr>
          <w:rFonts w:ascii="Times New Roman" w:eastAsiaTheme="minorHAnsi" w:hAnsi="Times New Roman"/>
          <w:color w:val="000000"/>
          <w:sz w:val="24"/>
          <w:szCs w:val="24"/>
          <w:shd w:val="clear" w:color="auto" w:fill="FFFFFF"/>
        </w:rPr>
        <w:t xml:space="preserve">» Советского района </w:t>
      </w:r>
      <w:proofErr w:type="spellStart"/>
      <w:r w:rsidRPr="00C832CB">
        <w:rPr>
          <w:rFonts w:ascii="Times New Roman" w:eastAsiaTheme="minorHAnsi" w:hAnsi="Times New Roman"/>
          <w:color w:val="000000"/>
          <w:sz w:val="24"/>
          <w:szCs w:val="24"/>
          <w:shd w:val="clear" w:color="auto" w:fill="FFFFFF"/>
        </w:rPr>
        <w:t>г.Казани</w:t>
      </w:r>
      <w:proofErr w:type="spellEnd"/>
    </w:p>
    <w:p w:rsidR="006813B1" w:rsidRPr="00C832CB" w:rsidRDefault="006813B1" w:rsidP="00225E07">
      <w:pPr>
        <w:pStyle w:val="a6"/>
        <w:widowControl w:val="0"/>
        <w:numPr>
          <w:ilvl w:val="0"/>
          <w:numId w:val="1"/>
        </w:numPr>
        <w:autoSpaceDE w:val="0"/>
        <w:autoSpaceDN w:val="0"/>
        <w:adjustRightInd w:val="0"/>
        <w:spacing w:line="360" w:lineRule="auto"/>
        <w:rPr>
          <w:rFonts w:ascii="Times New Roman" w:hAnsi="Times New Roman"/>
          <w:sz w:val="24"/>
          <w:szCs w:val="24"/>
        </w:rPr>
      </w:pPr>
      <w:r w:rsidRPr="00C832CB">
        <w:rPr>
          <w:rFonts w:ascii="Times New Roman" w:hAnsi="Times New Roman"/>
          <w:sz w:val="24"/>
          <w:szCs w:val="24"/>
        </w:rPr>
        <w:t xml:space="preserve">Учебного плана МБОУ «Гимназия №20 имени Абдуллы </w:t>
      </w:r>
      <w:proofErr w:type="spellStart"/>
      <w:r w:rsidRPr="00C832CB">
        <w:rPr>
          <w:rFonts w:ascii="Times New Roman" w:hAnsi="Times New Roman"/>
          <w:sz w:val="24"/>
          <w:szCs w:val="24"/>
        </w:rPr>
        <w:t>Алиша</w:t>
      </w:r>
      <w:proofErr w:type="spellEnd"/>
      <w:r w:rsidRPr="00C832CB">
        <w:rPr>
          <w:rFonts w:ascii="Times New Roman" w:hAnsi="Times New Roman"/>
          <w:sz w:val="24"/>
          <w:szCs w:val="24"/>
        </w:rPr>
        <w:t>» Со</w:t>
      </w:r>
      <w:r w:rsidR="00570FA3" w:rsidRPr="00C832CB">
        <w:rPr>
          <w:rFonts w:ascii="Times New Roman" w:hAnsi="Times New Roman"/>
          <w:sz w:val="24"/>
          <w:szCs w:val="24"/>
        </w:rPr>
        <w:t xml:space="preserve">ветского района </w:t>
      </w:r>
      <w:proofErr w:type="spellStart"/>
      <w:r w:rsidR="00570FA3" w:rsidRPr="00C832CB">
        <w:rPr>
          <w:rFonts w:ascii="Times New Roman" w:hAnsi="Times New Roman"/>
          <w:sz w:val="24"/>
          <w:szCs w:val="24"/>
        </w:rPr>
        <w:t>г.Казани</w:t>
      </w:r>
      <w:proofErr w:type="spellEnd"/>
      <w:r w:rsidR="00570FA3" w:rsidRPr="00C832CB">
        <w:rPr>
          <w:rFonts w:ascii="Times New Roman" w:hAnsi="Times New Roman"/>
          <w:sz w:val="24"/>
          <w:szCs w:val="24"/>
        </w:rPr>
        <w:t xml:space="preserve"> на 2019-2020</w:t>
      </w:r>
      <w:r w:rsidRPr="00C832CB">
        <w:rPr>
          <w:rFonts w:ascii="Times New Roman" w:hAnsi="Times New Roman"/>
          <w:sz w:val="24"/>
          <w:szCs w:val="24"/>
        </w:rPr>
        <w:t xml:space="preserve"> учебный год.</w:t>
      </w:r>
    </w:p>
    <w:p w:rsidR="002F1D02" w:rsidRPr="00C832CB" w:rsidRDefault="002F1D02" w:rsidP="00225E07">
      <w:pPr>
        <w:pStyle w:val="a6"/>
        <w:numPr>
          <w:ilvl w:val="0"/>
          <w:numId w:val="1"/>
        </w:numPr>
        <w:spacing w:line="360" w:lineRule="auto"/>
        <w:rPr>
          <w:rFonts w:ascii="Times New Roman" w:hAnsi="Times New Roman"/>
          <w:sz w:val="24"/>
          <w:szCs w:val="24"/>
        </w:rPr>
      </w:pPr>
      <w:r w:rsidRPr="00C832CB">
        <w:rPr>
          <w:rFonts w:ascii="Times New Roman" w:hAnsi="Times New Roman"/>
          <w:sz w:val="24"/>
          <w:szCs w:val="24"/>
        </w:rPr>
        <w:t xml:space="preserve">Годового календарного учебного графика МБОУ «Гимназия </w:t>
      </w:r>
      <w:r w:rsidR="00570FA3" w:rsidRPr="00C832CB">
        <w:rPr>
          <w:rFonts w:ascii="Times New Roman" w:hAnsi="Times New Roman"/>
          <w:sz w:val="24"/>
          <w:szCs w:val="24"/>
        </w:rPr>
        <w:t xml:space="preserve">№20 имени Абдуллы </w:t>
      </w:r>
      <w:proofErr w:type="spellStart"/>
      <w:r w:rsidR="00570FA3" w:rsidRPr="00C832CB">
        <w:rPr>
          <w:rFonts w:ascii="Times New Roman" w:hAnsi="Times New Roman"/>
          <w:sz w:val="24"/>
          <w:szCs w:val="24"/>
        </w:rPr>
        <w:t>Алиша</w:t>
      </w:r>
      <w:proofErr w:type="spellEnd"/>
      <w:r w:rsidR="00570FA3" w:rsidRPr="00C832CB">
        <w:rPr>
          <w:rFonts w:ascii="Times New Roman" w:hAnsi="Times New Roman"/>
          <w:sz w:val="24"/>
          <w:szCs w:val="24"/>
        </w:rPr>
        <w:t>» на 2019-2020</w:t>
      </w:r>
      <w:r w:rsidRPr="00C832CB">
        <w:rPr>
          <w:rFonts w:ascii="Times New Roman" w:hAnsi="Times New Roman"/>
          <w:sz w:val="24"/>
          <w:szCs w:val="24"/>
        </w:rPr>
        <w:t xml:space="preserve"> учебный год.</w:t>
      </w:r>
    </w:p>
    <w:p w:rsidR="002F1D02" w:rsidRPr="00C832CB" w:rsidRDefault="00C41215" w:rsidP="00C832CB">
      <w:pPr>
        <w:pStyle w:val="a6"/>
        <w:spacing w:line="360" w:lineRule="auto"/>
        <w:rPr>
          <w:rFonts w:ascii="Times New Roman" w:hAnsi="Times New Roman"/>
          <w:sz w:val="24"/>
          <w:szCs w:val="24"/>
        </w:rPr>
      </w:pPr>
      <w:r w:rsidRPr="00C832CB">
        <w:rPr>
          <w:rFonts w:ascii="Times New Roman" w:hAnsi="Times New Roman"/>
          <w:sz w:val="24"/>
          <w:szCs w:val="24"/>
        </w:rPr>
        <w:lastRenderedPageBreak/>
        <w:t>13</w:t>
      </w:r>
      <w:r w:rsidR="00E511F2" w:rsidRPr="00C832CB">
        <w:rPr>
          <w:rFonts w:ascii="Times New Roman" w:hAnsi="Times New Roman"/>
          <w:sz w:val="24"/>
          <w:szCs w:val="24"/>
        </w:rPr>
        <w:t>. Письма</w:t>
      </w:r>
      <w:r w:rsidR="002F1D02" w:rsidRPr="00C832CB">
        <w:rPr>
          <w:rFonts w:ascii="Times New Roman" w:hAnsi="Times New Roman"/>
          <w:sz w:val="24"/>
          <w:szCs w:val="24"/>
        </w:rPr>
        <w:t xml:space="preserve"> Министерства образования РФ о рабочих программах учебных предметов от 28 октября 2015 года № 08-1786</w:t>
      </w:r>
    </w:p>
    <w:p w:rsidR="00570FA3" w:rsidRPr="00C832CB" w:rsidRDefault="00C832CB" w:rsidP="00C832C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570FA3" w:rsidRPr="00C832CB">
        <w:rPr>
          <w:rFonts w:ascii="Times New Roman" w:hAnsi="Times New Roman" w:cs="Times New Roman"/>
          <w:sz w:val="24"/>
          <w:szCs w:val="24"/>
        </w:rPr>
        <w:t xml:space="preserve">Рабочая программа по </w:t>
      </w:r>
      <w:r w:rsidR="00EF54BD" w:rsidRPr="00C832CB">
        <w:rPr>
          <w:rFonts w:ascii="Times New Roman" w:hAnsi="Times New Roman" w:cs="Times New Roman"/>
          <w:sz w:val="24"/>
          <w:szCs w:val="24"/>
        </w:rPr>
        <w:t>физике</w:t>
      </w:r>
      <w:r w:rsidR="00570FA3" w:rsidRPr="00C832CB">
        <w:rPr>
          <w:rFonts w:ascii="Times New Roman" w:hAnsi="Times New Roman" w:cs="Times New Roman"/>
          <w:sz w:val="24"/>
          <w:szCs w:val="24"/>
        </w:rPr>
        <w:t xml:space="preserve"> построена на основе фундаментального ядра содержания основного общего образования, Федерального государственного образовательного стандарта основного общего образования, программы развития и формирования универсальных учебных действий, программы духовно-нравственного развития и воспитания личности.</w:t>
      </w:r>
    </w:p>
    <w:p w:rsidR="00570FA3" w:rsidRPr="00C832CB" w:rsidRDefault="00570FA3" w:rsidP="00C832CB">
      <w:pPr>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В программе соблюдается преемственность с примерными программами начального общего образования, в том числе и в использовании основных видов учебной деятельности обучающихся.</w:t>
      </w:r>
    </w:p>
    <w:p w:rsidR="00570FA3" w:rsidRPr="00C832CB" w:rsidRDefault="00570FA3" w:rsidP="00C832CB">
      <w:pPr>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Программа конкретизирует содержание предметных тем, перечисленных в образовательном стандарте, рекомендует последовательность их изучения и приводит примерное распределение учебных часов на изучение каждого раздела курса.</w:t>
      </w:r>
    </w:p>
    <w:p w:rsidR="00570FA3" w:rsidRPr="00C832CB" w:rsidRDefault="00570FA3" w:rsidP="00C832CB">
      <w:pPr>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В программе особое внимание уделено содержанию, способствующему формированию современной естественнонаучной картины мира, показано практическое применение </w:t>
      </w:r>
      <w:r w:rsidR="00EF54BD" w:rsidRPr="00C832CB">
        <w:rPr>
          <w:rFonts w:ascii="Times New Roman" w:hAnsi="Times New Roman" w:cs="Times New Roman"/>
          <w:sz w:val="24"/>
          <w:szCs w:val="24"/>
        </w:rPr>
        <w:t>физ</w:t>
      </w:r>
      <w:r w:rsidRPr="00C832CB">
        <w:rPr>
          <w:rFonts w:ascii="Times New Roman" w:hAnsi="Times New Roman" w:cs="Times New Roman"/>
          <w:sz w:val="24"/>
          <w:szCs w:val="24"/>
        </w:rPr>
        <w:t>ических знаний.</w:t>
      </w:r>
    </w:p>
    <w:p w:rsidR="00570FA3" w:rsidRPr="00C832CB" w:rsidRDefault="00570FA3" w:rsidP="00C832CB">
      <w:pPr>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Построение учебного содержания курса осуществляется последовательно от общего к частному с учётом реализации </w:t>
      </w:r>
      <w:proofErr w:type="spellStart"/>
      <w:r w:rsidRPr="00C832CB">
        <w:rPr>
          <w:rFonts w:ascii="Times New Roman" w:hAnsi="Times New Roman" w:cs="Times New Roman"/>
          <w:sz w:val="24"/>
          <w:szCs w:val="24"/>
        </w:rPr>
        <w:t>внутрипредметных</w:t>
      </w:r>
      <w:proofErr w:type="spellEnd"/>
      <w:r w:rsidRPr="00C832CB">
        <w:rPr>
          <w:rFonts w:ascii="Times New Roman" w:hAnsi="Times New Roman" w:cs="Times New Roman"/>
          <w:sz w:val="24"/>
          <w:szCs w:val="24"/>
        </w:rPr>
        <w:t xml:space="preserve"> и </w:t>
      </w:r>
      <w:proofErr w:type="spellStart"/>
      <w:r w:rsidRPr="00C832CB">
        <w:rPr>
          <w:rFonts w:ascii="Times New Roman" w:hAnsi="Times New Roman" w:cs="Times New Roman"/>
          <w:sz w:val="24"/>
          <w:szCs w:val="24"/>
        </w:rPr>
        <w:t>метапредметных</w:t>
      </w:r>
      <w:proofErr w:type="spellEnd"/>
      <w:r w:rsidRPr="00C832CB">
        <w:rPr>
          <w:rFonts w:ascii="Times New Roman" w:hAnsi="Times New Roman" w:cs="Times New Roman"/>
          <w:sz w:val="24"/>
          <w:szCs w:val="24"/>
        </w:rPr>
        <w:t xml:space="preserve"> связей. В основу положено взаимодействие научного, гуманистического, культурологического, личностно-</w:t>
      </w:r>
      <w:proofErr w:type="spellStart"/>
      <w:r w:rsidRPr="00C832CB">
        <w:rPr>
          <w:rFonts w:ascii="Times New Roman" w:hAnsi="Times New Roman" w:cs="Times New Roman"/>
          <w:sz w:val="24"/>
          <w:szCs w:val="24"/>
        </w:rPr>
        <w:t>деятельностного</w:t>
      </w:r>
      <w:proofErr w:type="spellEnd"/>
      <w:r w:rsidRPr="00C832CB">
        <w:rPr>
          <w:rFonts w:ascii="Times New Roman" w:hAnsi="Times New Roman" w:cs="Times New Roman"/>
          <w:sz w:val="24"/>
          <w:szCs w:val="24"/>
        </w:rPr>
        <w:t xml:space="preserve">, историко-проблемного, интегративного, </w:t>
      </w:r>
      <w:proofErr w:type="spellStart"/>
      <w:r w:rsidRPr="00C832CB">
        <w:rPr>
          <w:rFonts w:ascii="Times New Roman" w:hAnsi="Times New Roman" w:cs="Times New Roman"/>
          <w:sz w:val="24"/>
          <w:szCs w:val="24"/>
        </w:rPr>
        <w:t>компетентностного</w:t>
      </w:r>
      <w:proofErr w:type="spellEnd"/>
      <w:r w:rsidRPr="00C832CB">
        <w:rPr>
          <w:rFonts w:ascii="Times New Roman" w:hAnsi="Times New Roman" w:cs="Times New Roman"/>
          <w:sz w:val="24"/>
          <w:szCs w:val="24"/>
        </w:rPr>
        <w:t xml:space="preserve"> подходов.</w:t>
      </w:r>
    </w:p>
    <w:p w:rsidR="00160E22" w:rsidRPr="00C832CB" w:rsidRDefault="00570FA3"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w:t>
      </w:r>
      <w:r w:rsidR="00C832CB">
        <w:rPr>
          <w:rFonts w:ascii="Times New Roman" w:hAnsi="Times New Roman" w:cs="Times New Roman"/>
          <w:sz w:val="24"/>
          <w:szCs w:val="24"/>
        </w:rPr>
        <w:t xml:space="preserve">  </w:t>
      </w:r>
      <w:r w:rsidRPr="00C832CB">
        <w:rPr>
          <w:rFonts w:ascii="Times New Roman" w:hAnsi="Times New Roman" w:cs="Times New Roman"/>
          <w:sz w:val="24"/>
          <w:szCs w:val="24"/>
        </w:rPr>
        <w:t xml:space="preserve">Изучение </w:t>
      </w:r>
      <w:r w:rsidR="00160E22" w:rsidRPr="00C832CB">
        <w:rPr>
          <w:rFonts w:ascii="Times New Roman" w:hAnsi="Times New Roman" w:cs="Times New Roman"/>
          <w:sz w:val="24"/>
          <w:szCs w:val="24"/>
        </w:rPr>
        <w:t>физики</w:t>
      </w:r>
      <w:r w:rsidRPr="00C832CB">
        <w:rPr>
          <w:rFonts w:ascii="Times New Roman" w:hAnsi="Times New Roman" w:cs="Times New Roman"/>
          <w:sz w:val="24"/>
          <w:szCs w:val="24"/>
        </w:rPr>
        <w:t xml:space="preserve"> </w:t>
      </w:r>
      <w:r w:rsidR="00160E22" w:rsidRPr="00C832CB">
        <w:rPr>
          <w:rFonts w:ascii="Times New Roman" w:hAnsi="Times New Roman" w:cs="Times New Roman"/>
          <w:sz w:val="24"/>
          <w:szCs w:val="24"/>
        </w:rPr>
        <w:t>в 7 и 8 классах включает знакомство с физическими явлениями, методом научного познания, формирование основных физических понятий, приобретение умений измерять физические величины, проводить лабораторный эксперимент по заданной схеме. В 9 классе начинается изучение основных физических законов, лабораторные работы становятся более сложными, школьники учатся планировать эксперимент самостоятельно.</w:t>
      </w:r>
    </w:p>
    <w:p w:rsidR="00570FA3" w:rsidRPr="00C832CB" w:rsidRDefault="00C832CB" w:rsidP="00C832C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570FA3" w:rsidRPr="00C832CB">
        <w:rPr>
          <w:rFonts w:ascii="Times New Roman" w:hAnsi="Times New Roman" w:cs="Times New Roman"/>
          <w:sz w:val="24"/>
          <w:szCs w:val="24"/>
        </w:rPr>
        <w:t>Для формирования у обучающихся основ научного мировоззрения, развития интеллектуальных способностей и познавательных интересов</w:t>
      </w:r>
      <w:r w:rsidR="00160E22" w:rsidRPr="00C832CB">
        <w:rPr>
          <w:rFonts w:ascii="Times New Roman" w:hAnsi="Times New Roman" w:cs="Times New Roman"/>
          <w:sz w:val="24"/>
          <w:szCs w:val="24"/>
        </w:rPr>
        <w:t>,</w:t>
      </w:r>
      <w:r w:rsidR="00570FA3" w:rsidRPr="00C832CB">
        <w:rPr>
          <w:rFonts w:ascii="Times New Roman" w:hAnsi="Times New Roman" w:cs="Times New Roman"/>
          <w:sz w:val="24"/>
          <w:szCs w:val="24"/>
        </w:rPr>
        <w:t xml:space="preserve"> основное внимание уделяется знакомству обучающихся с методами научного познания </w:t>
      </w:r>
      <w:r w:rsidR="00160E22" w:rsidRPr="00C832CB">
        <w:rPr>
          <w:rFonts w:ascii="Times New Roman" w:hAnsi="Times New Roman" w:cs="Times New Roman"/>
          <w:sz w:val="24"/>
          <w:szCs w:val="24"/>
        </w:rPr>
        <w:t>окружающего мира</w:t>
      </w:r>
      <w:r w:rsidR="00570FA3" w:rsidRPr="00C832CB">
        <w:rPr>
          <w:rFonts w:ascii="Times New Roman" w:hAnsi="Times New Roman" w:cs="Times New Roman"/>
          <w:sz w:val="24"/>
          <w:szCs w:val="24"/>
        </w:rPr>
        <w:t xml:space="preserve">, постановке проблем, требующих от обучающихся самостоятельной деятельности по их разрешению. </w:t>
      </w:r>
    </w:p>
    <w:p w:rsidR="00570FA3" w:rsidRPr="00C832CB" w:rsidRDefault="00570FA3" w:rsidP="00C832CB">
      <w:pPr>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w:t>
      </w:r>
      <w:r w:rsidRPr="00C832CB">
        <w:rPr>
          <w:rFonts w:ascii="Times New Roman" w:hAnsi="Times New Roman" w:cs="Times New Roman"/>
          <w:sz w:val="24"/>
          <w:szCs w:val="24"/>
        </w:rPr>
        <w:lastRenderedPageBreak/>
        <w:t xml:space="preserve">вопросы,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материал и др. Обучающиеся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 работать в группе, представлять и сообщать информацию в устной и письменной форме, вступать в диалог и т. д. </w:t>
      </w:r>
    </w:p>
    <w:p w:rsidR="00570FA3" w:rsidRPr="00C832CB" w:rsidRDefault="00570FA3" w:rsidP="00C832CB">
      <w:pPr>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Предлагаемая рабочая программа реализуется в учебниках </w:t>
      </w:r>
      <w:r w:rsidR="00D51CAF" w:rsidRPr="00C832CB">
        <w:rPr>
          <w:rFonts w:ascii="Times New Roman" w:hAnsi="Times New Roman" w:cs="Times New Roman"/>
          <w:sz w:val="24"/>
          <w:szCs w:val="24"/>
        </w:rPr>
        <w:t>физики</w:t>
      </w:r>
      <w:r w:rsidRPr="00C832CB">
        <w:rPr>
          <w:rFonts w:ascii="Times New Roman" w:hAnsi="Times New Roman" w:cs="Times New Roman"/>
          <w:sz w:val="24"/>
          <w:szCs w:val="24"/>
        </w:rPr>
        <w:t xml:space="preserve"> и учебно-методических пособиях, созданных коллективом авторов под руководством </w:t>
      </w:r>
      <w:r w:rsidR="00D51CAF" w:rsidRPr="00C832CB">
        <w:rPr>
          <w:rFonts w:ascii="Times New Roman" w:hAnsi="Times New Roman" w:cs="Times New Roman"/>
          <w:sz w:val="24"/>
          <w:szCs w:val="24"/>
        </w:rPr>
        <w:t>А. В. </w:t>
      </w:r>
      <w:proofErr w:type="spellStart"/>
      <w:r w:rsidR="00D51CAF" w:rsidRPr="00C832CB">
        <w:rPr>
          <w:rFonts w:ascii="Times New Roman" w:hAnsi="Times New Roman" w:cs="Times New Roman"/>
          <w:sz w:val="24"/>
          <w:szCs w:val="24"/>
        </w:rPr>
        <w:t>Перышкина</w:t>
      </w:r>
      <w:proofErr w:type="spellEnd"/>
      <w:r w:rsidRPr="00C832CB">
        <w:rPr>
          <w:rFonts w:ascii="Times New Roman" w:hAnsi="Times New Roman" w:cs="Times New Roman"/>
          <w:sz w:val="24"/>
          <w:szCs w:val="24"/>
        </w:rPr>
        <w:t xml:space="preserve">, по учебникам: </w:t>
      </w:r>
    </w:p>
    <w:p w:rsidR="00570FA3" w:rsidRPr="00C832CB" w:rsidRDefault="00D51CAF" w:rsidP="00225E07">
      <w:pPr>
        <w:pStyle w:val="a4"/>
        <w:numPr>
          <w:ilvl w:val="0"/>
          <w:numId w:val="2"/>
        </w:numPr>
        <w:spacing w:before="0" w:beforeAutospacing="0" w:after="0" w:afterAutospacing="0" w:line="360" w:lineRule="auto"/>
        <w:ind w:right="150"/>
        <w:jc w:val="both"/>
      </w:pPr>
      <w:r w:rsidRPr="00C832CB">
        <w:t>Физика</w:t>
      </w:r>
      <w:r w:rsidR="00570FA3" w:rsidRPr="00C832CB">
        <w:t>.</w:t>
      </w:r>
      <w:r w:rsidRPr="00C832CB">
        <w:t xml:space="preserve"> 7</w:t>
      </w:r>
      <w:r w:rsidR="00570FA3" w:rsidRPr="00C832CB">
        <w:t xml:space="preserve"> </w:t>
      </w:r>
      <w:proofErr w:type="spellStart"/>
      <w:r w:rsidR="00570FA3" w:rsidRPr="00C832CB">
        <w:t>кл</w:t>
      </w:r>
      <w:proofErr w:type="spellEnd"/>
      <w:r w:rsidR="00E511F2" w:rsidRPr="00C832CB">
        <w:t>.:</w:t>
      </w:r>
      <w:r w:rsidR="00C832CB">
        <w:t xml:space="preserve"> учебник </w:t>
      </w:r>
      <w:r w:rsidRPr="00C832CB">
        <w:t>д</w:t>
      </w:r>
      <w:r w:rsidR="00570FA3" w:rsidRPr="00C832CB">
        <w:t xml:space="preserve">ля </w:t>
      </w:r>
      <w:proofErr w:type="spellStart"/>
      <w:r w:rsidR="00570FA3" w:rsidRPr="00C832CB">
        <w:t>общеобразоват</w:t>
      </w:r>
      <w:proofErr w:type="spellEnd"/>
      <w:r w:rsidR="00570FA3" w:rsidRPr="00C832CB">
        <w:t xml:space="preserve">. учреждений / </w:t>
      </w:r>
      <w:r w:rsidRPr="00C832CB">
        <w:t>А</w:t>
      </w:r>
      <w:r w:rsidR="00570FA3" w:rsidRPr="00C832CB">
        <w:t>.</w:t>
      </w:r>
      <w:r w:rsidR="00E511F2" w:rsidRPr="00C832CB">
        <w:t xml:space="preserve"> В. </w:t>
      </w:r>
      <w:proofErr w:type="spellStart"/>
      <w:r w:rsidR="00E511F2" w:rsidRPr="00C832CB">
        <w:t>П</w:t>
      </w:r>
      <w:r w:rsidRPr="00C832CB">
        <w:t>ерышкин</w:t>
      </w:r>
      <w:proofErr w:type="spellEnd"/>
      <w:r w:rsidR="00E511F2" w:rsidRPr="00C832CB">
        <w:t>. – М.: Дрофа, 201</w:t>
      </w:r>
      <w:r w:rsidRPr="00C832CB">
        <w:t>7</w:t>
      </w:r>
      <w:r w:rsidR="00570FA3" w:rsidRPr="00C832CB">
        <w:t>.</w:t>
      </w:r>
    </w:p>
    <w:p w:rsidR="00D51CAF" w:rsidRPr="00C832CB" w:rsidRDefault="00D51CAF" w:rsidP="00225E07">
      <w:pPr>
        <w:pStyle w:val="a4"/>
        <w:numPr>
          <w:ilvl w:val="0"/>
          <w:numId w:val="2"/>
        </w:numPr>
        <w:spacing w:before="0" w:beforeAutospacing="0" w:after="0" w:afterAutospacing="0" w:line="360" w:lineRule="auto"/>
        <w:ind w:right="150"/>
        <w:jc w:val="both"/>
      </w:pPr>
      <w:r w:rsidRPr="00C832CB">
        <w:t xml:space="preserve">Физика. 8 </w:t>
      </w:r>
      <w:proofErr w:type="spellStart"/>
      <w:r w:rsidRPr="00C832CB">
        <w:t>кл</w:t>
      </w:r>
      <w:proofErr w:type="spellEnd"/>
      <w:r w:rsidRPr="00C832CB">
        <w:t>.:</w:t>
      </w:r>
      <w:r w:rsidR="00C832CB">
        <w:t xml:space="preserve"> учебник </w:t>
      </w:r>
      <w:r w:rsidRPr="00C832CB">
        <w:t xml:space="preserve">для </w:t>
      </w:r>
      <w:proofErr w:type="spellStart"/>
      <w:r w:rsidRPr="00C832CB">
        <w:t>общеобразоват</w:t>
      </w:r>
      <w:proofErr w:type="spellEnd"/>
      <w:r w:rsidRPr="00C832CB">
        <w:t xml:space="preserve">. учреждений / А. В. </w:t>
      </w:r>
      <w:proofErr w:type="spellStart"/>
      <w:r w:rsidRPr="00C832CB">
        <w:t>Перышкин</w:t>
      </w:r>
      <w:proofErr w:type="spellEnd"/>
      <w:r w:rsidRPr="00C832CB">
        <w:t>. – М.: Дрофа, 2018.</w:t>
      </w:r>
    </w:p>
    <w:p w:rsidR="00D51CAF" w:rsidRPr="00C832CB" w:rsidRDefault="00D51CAF" w:rsidP="00225E07">
      <w:pPr>
        <w:pStyle w:val="a4"/>
        <w:numPr>
          <w:ilvl w:val="0"/>
          <w:numId w:val="2"/>
        </w:numPr>
        <w:spacing w:before="0" w:beforeAutospacing="0" w:after="0" w:afterAutospacing="0" w:line="360" w:lineRule="auto"/>
        <w:ind w:right="150"/>
        <w:jc w:val="both"/>
      </w:pPr>
      <w:r w:rsidRPr="00C832CB">
        <w:t xml:space="preserve">Физика. 9 </w:t>
      </w:r>
      <w:proofErr w:type="spellStart"/>
      <w:r w:rsidRPr="00C832CB">
        <w:t>кл</w:t>
      </w:r>
      <w:proofErr w:type="spellEnd"/>
      <w:r w:rsidRPr="00C832CB">
        <w:t>.: учеб</w:t>
      </w:r>
      <w:r w:rsidR="00C832CB">
        <w:t xml:space="preserve">ник </w:t>
      </w:r>
      <w:r w:rsidRPr="00C832CB">
        <w:t xml:space="preserve">для </w:t>
      </w:r>
      <w:proofErr w:type="spellStart"/>
      <w:r w:rsidRPr="00C832CB">
        <w:t>общеобразоват</w:t>
      </w:r>
      <w:proofErr w:type="spellEnd"/>
      <w:r w:rsidRPr="00C832CB">
        <w:t xml:space="preserve">. учреждений / А. В. </w:t>
      </w:r>
      <w:proofErr w:type="spellStart"/>
      <w:r w:rsidRPr="00C832CB">
        <w:t>Перышкин</w:t>
      </w:r>
      <w:proofErr w:type="spellEnd"/>
      <w:r w:rsidRPr="00C832CB">
        <w:t xml:space="preserve">. </w:t>
      </w:r>
      <w:proofErr w:type="spellStart"/>
      <w:r w:rsidRPr="00C832CB">
        <w:t>Е.М.Гутник</w:t>
      </w:r>
      <w:proofErr w:type="spellEnd"/>
      <w:r w:rsidRPr="00C832CB">
        <w:t>. – М.: Дрофа, 2019.</w:t>
      </w:r>
    </w:p>
    <w:p w:rsidR="00570FA3" w:rsidRPr="00C832CB" w:rsidRDefault="00570FA3" w:rsidP="00C832CB">
      <w:pPr>
        <w:pStyle w:val="a4"/>
        <w:spacing w:before="0" w:beforeAutospacing="0" w:after="0" w:afterAutospacing="0" w:line="360" w:lineRule="auto"/>
        <w:ind w:left="720" w:right="150"/>
        <w:jc w:val="both"/>
      </w:pPr>
      <w:r w:rsidRPr="00C832CB">
        <w:t>.</w:t>
      </w:r>
      <w:r w:rsidR="00E511F2" w:rsidRPr="00C832CB">
        <w:t>Р</w:t>
      </w:r>
      <w:r w:rsidRPr="00C832CB">
        <w:t>а</w:t>
      </w:r>
      <w:r w:rsidR="00C96655" w:rsidRPr="00C832CB">
        <w:t>бочая программа рассчитана на 24</w:t>
      </w:r>
      <w:r w:rsidR="00D51CAF" w:rsidRPr="00C832CB">
        <w:t>2</w:t>
      </w:r>
      <w:r w:rsidRPr="00C832CB">
        <w:t xml:space="preserve"> часов преподавания курса </w:t>
      </w:r>
      <w:r w:rsidR="00D51CAF" w:rsidRPr="00C832CB">
        <w:t>физики</w:t>
      </w:r>
      <w:r w:rsidRPr="00C832CB">
        <w:t xml:space="preserve"> в </w:t>
      </w:r>
      <w:r w:rsidR="00D51CAF" w:rsidRPr="00C832CB">
        <w:t>7</w:t>
      </w:r>
      <w:r w:rsidRPr="00C832CB">
        <w:t xml:space="preserve">-9 классах в объеме: </w:t>
      </w:r>
      <w:r w:rsidR="00D51CAF" w:rsidRPr="00C832CB">
        <w:t>2</w:t>
      </w:r>
      <w:r w:rsidRPr="00C832CB">
        <w:t xml:space="preserve"> час в неделю –</w:t>
      </w:r>
      <w:r w:rsidR="00D51CAF" w:rsidRPr="00C832CB">
        <w:t>7</w:t>
      </w:r>
      <w:r w:rsidR="00E511F2" w:rsidRPr="00C832CB">
        <w:t xml:space="preserve">, </w:t>
      </w:r>
      <w:r w:rsidR="00D51CAF" w:rsidRPr="00C832CB">
        <w:t>8</w:t>
      </w:r>
      <w:r w:rsidR="00C96655" w:rsidRPr="00C832CB">
        <w:t xml:space="preserve"> классы; </w:t>
      </w:r>
      <w:r w:rsidR="00D51CAF" w:rsidRPr="00C832CB">
        <w:t>3</w:t>
      </w:r>
      <w:r w:rsidR="00C96655" w:rsidRPr="00C832CB">
        <w:t xml:space="preserve"> часа в неделю – </w:t>
      </w:r>
      <w:r w:rsidRPr="00C832CB">
        <w:t xml:space="preserve">9 классы. </w:t>
      </w:r>
    </w:p>
    <w:p w:rsidR="00570FA3" w:rsidRPr="00C832CB" w:rsidRDefault="00E511F2" w:rsidP="00C832CB">
      <w:pPr>
        <w:spacing w:after="0" w:line="360" w:lineRule="auto"/>
        <w:ind w:firstLine="709"/>
        <w:jc w:val="both"/>
        <w:rPr>
          <w:rFonts w:ascii="Times New Roman" w:hAnsi="Times New Roman" w:cs="Times New Roman"/>
          <w:sz w:val="24"/>
          <w:szCs w:val="24"/>
          <w:lang w:eastAsia="ru-RU"/>
        </w:rPr>
      </w:pPr>
      <w:r w:rsidRPr="00C832CB">
        <w:rPr>
          <w:rFonts w:ascii="Times New Roman" w:hAnsi="Times New Roman" w:cs="Times New Roman"/>
          <w:sz w:val="24"/>
          <w:szCs w:val="24"/>
          <w:lang w:eastAsia="ru-RU"/>
        </w:rPr>
        <w:t xml:space="preserve">7 класс – </w:t>
      </w:r>
      <w:r w:rsidR="00D51CAF" w:rsidRPr="00C832CB">
        <w:rPr>
          <w:rFonts w:ascii="Times New Roman" w:hAnsi="Times New Roman" w:cs="Times New Roman"/>
          <w:sz w:val="24"/>
          <w:szCs w:val="24"/>
          <w:lang w:eastAsia="ru-RU"/>
        </w:rPr>
        <w:t>70</w:t>
      </w:r>
      <w:r w:rsidR="00570FA3" w:rsidRPr="00C832CB">
        <w:rPr>
          <w:rFonts w:ascii="Times New Roman" w:hAnsi="Times New Roman" w:cs="Times New Roman"/>
          <w:sz w:val="24"/>
          <w:szCs w:val="24"/>
          <w:lang w:eastAsia="ru-RU"/>
        </w:rPr>
        <w:t xml:space="preserve"> часов </w:t>
      </w:r>
    </w:p>
    <w:p w:rsidR="00570FA3" w:rsidRPr="00C832CB" w:rsidRDefault="00570FA3" w:rsidP="00C832CB">
      <w:pPr>
        <w:spacing w:after="0" w:line="360" w:lineRule="auto"/>
        <w:ind w:firstLine="709"/>
        <w:jc w:val="both"/>
        <w:rPr>
          <w:rFonts w:ascii="Times New Roman" w:hAnsi="Times New Roman" w:cs="Times New Roman"/>
          <w:sz w:val="24"/>
          <w:szCs w:val="24"/>
          <w:lang w:eastAsia="ru-RU"/>
        </w:rPr>
      </w:pPr>
      <w:r w:rsidRPr="00C832CB">
        <w:rPr>
          <w:rFonts w:ascii="Times New Roman" w:hAnsi="Times New Roman" w:cs="Times New Roman"/>
          <w:sz w:val="24"/>
          <w:szCs w:val="24"/>
          <w:lang w:eastAsia="ru-RU"/>
        </w:rPr>
        <w:t xml:space="preserve">8 класс – 70 часов </w:t>
      </w:r>
    </w:p>
    <w:p w:rsidR="00570FA3" w:rsidRPr="00C832CB" w:rsidRDefault="00570FA3" w:rsidP="00C832CB">
      <w:pPr>
        <w:spacing w:after="0" w:line="360" w:lineRule="auto"/>
        <w:ind w:firstLine="709"/>
        <w:jc w:val="both"/>
        <w:rPr>
          <w:rFonts w:ascii="Times New Roman" w:hAnsi="Times New Roman" w:cs="Times New Roman"/>
          <w:sz w:val="24"/>
          <w:szCs w:val="24"/>
          <w:lang w:eastAsia="ru-RU"/>
        </w:rPr>
      </w:pPr>
      <w:r w:rsidRPr="00C832CB">
        <w:rPr>
          <w:rFonts w:ascii="Times New Roman" w:hAnsi="Times New Roman" w:cs="Times New Roman"/>
          <w:sz w:val="24"/>
          <w:szCs w:val="24"/>
          <w:lang w:eastAsia="ru-RU"/>
        </w:rPr>
        <w:t xml:space="preserve">9 класс – </w:t>
      </w:r>
      <w:r w:rsidR="00D51CAF" w:rsidRPr="00C832CB">
        <w:rPr>
          <w:rFonts w:ascii="Times New Roman" w:hAnsi="Times New Roman" w:cs="Times New Roman"/>
          <w:sz w:val="24"/>
          <w:szCs w:val="24"/>
          <w:lang w:eastAsia="ru-RU"/>
        </w:rPr>
        <w:t>102</w:t>
      </w:r>
      <w:r w:rsidRPr="00C832CB">
        <w:rPr>
          <w:rFonts w:ascii="Times New Roman" w:hAnsi="Times New Roman" w:cs="Times New Roman"/>
          <w:sz w:val="24"/>
          <w:szCs w:val="24"/>
          <w:lang w:eastAsia="ru-RU"/>
        </w:rPr>
        <w:t xml:space="preserve"> часов </w:t>
      </w:r>
    </w:p>
    <w:p w:rsidR="00D51CAF" w:rsidRPr="00C832CB" w:rsidRDefault="00C832CB" w:rsidP="00C832CB">
      <w:pPr>
        <w:spacing w:after="0" w:line="360" w:lineRule="auto"/>
        <w:ind w:left="-120"/>
        <w:jc w:val="both"/>
        <w:rPr>
          <w:rFonts w:ascii="Times New Roman" w:hAnsi="Times New Roman" w:cs="Times New Roman"/>
          <w:sz w:val="24"/>
          <w:szCs w:val="24"/>
        </w:rPr>
      </w:pPr>
      <w:r>
        <w:rPr>
          <w:rFonts w:ascii="Times New Roman" w:hAnsi="Times New Roman" w:cs="Times New Roman"/>
          <w:sz w:val="24"/>
          <w:szCs w:val="24"/>
        </w:rPr>
        <w:t xml:space="preserve">         </w:t>
      </w:r>
      <w:r w:rsidR="00570FA3" w:rsidRPr="00C832CB">
        <w:rPr>
          <w:rFonts w:ascii="Times New Roman" w:hAnsi="Times New Roman" w:cs="Times New Roman"/>
          <w:sz w:val="24"/>
          <w:szCs w:val="24"/>
        </w:rPr>
        <w:t xml:space="preserve">  </w:t>
      </w:r>
      <w:r>
        <w:rPr>
          <w:rFonts w:ascii="Times New Roman" w:hAnsi="Times New Roman" w:cs="Times New Roman"/>
          <w:sz w:val="24"/>
          <w:szCs w:val="24"/>
        </w:rPr>
        <w:t>И</w:t>
      </w:r>
      <w:r w:rsidR="00D51CAF" w:rsidRPr="00C832CB">
        <w:rPr>
          <w:rFonts w:ascii="Times New Roman" w:hAnsi="Times New Roman" w:cs="Times New Roman"/>
          <w:sz w:val="24"/>
          <w:szCs w:val="24"/>
        </w:rPr>
        <w:t>зучение строения вещества в 7 классе создает представления о познаваемости явлений, их обусловленности, о возможности непрерывного углубления и пополнения знаний: молекула— атом; строение атома — электрон. Далее эти знания используются при изучении массы, плотности, давления газа, закона Паскаля, объяснении изменения атмосферного давления.</w:t>
      </w:r>
    </w:p>
    <w:p w:rsidR="00D51CAF" w:rsidRPr="00C832CB" w:rsidRDefault="00C832CB" w:rsidP="00C832CB">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D51CAF" w:rsidRPr="00C832CB">
        <w:rPr>
          <w:rFonts w:ascii="Times New Roman" w:hAnsi="Times New Roman" w:cs="Times New Roman"/>
          <w:sz w:val="24"/>
          <w:szCs w:val="24"/>
        </w:rPr>
        <w:t>В 8 классе продолжается использование знаний о молекулах при изучении тепловых явлений. Сведения по электронной теории вводятся в разделе «Электрические явления». Далее изучаются</w:t>
      </w:r>
      <w:r>
        <w:rPr>
          <w:rFonts w:ascii="Times New Roman" w:hAnsi="Times New Roman" w:cs="Times New Roman"/>
          <w:sz w:val="24"/>
          <w:szCs w:val="24"/>
        </w:rPr>
        <w:t xml:space="preserve"> </w:t>
      </w:r>
      <w:r w:rsidR="00D51CAF" w:rsidRPr="00C832CB">
        <w:rPr>
          <w:rFonts w:ascii="Times New Roman" w:hAnsi="Times New Roman" w:cs="Times New Roman"/>
          <w:sz w:val="24"/>
          <w:szCs w:val="24"/>
        </w:rPr>
        <w:t>электромагнитные и световые явления.</w:t>
      </w:r>
    </w:p>
    <w:p w:rsidR="00D51CAF" w:rsidRPr="00C832CB" w:rsidRDefault="00C832CB" w:rsidP="00C832CB">
      <w:pPr>
        <w:autoSpaceDE w:val="0"/>
        <w:autoSpaceDN w:val="0"/>
        <w:adjustRightInd w:val="0"/>
        <w:spacing w:after="0" w:line="360" w:lineRule="auto"/>
        <w:rPr>
          <w:rFonts w:ascii="Times New Roman" w:hAnsi="Times New Roman" w:cs="Times New Roman"/>
          <w:b/>
          <w:sz w:val="24"/>
          <w:szCs w:val="24"/>
          <w:u w:val="single"/>
        </w:rPr>
      </w:pPr>
      <w:r>
        <w:rPr>
          <w:rFonts w:ascii="Times New Roman" w:hAnsi="Times New Roman" w:cs="Times New Roman"/>
          <w:sz w:val="24"/>
          <w:szCs w:val="24"/>
        </w:rPr>
        <w:t xml:space="preserve">       </w:t>
      </w:r>
      <w:r w:rsidR="00D51CAF" w:rsidRPr="00C832CB">
        <w:rPr>
          <w:rFonts w:ascii="Times New Roman" w:hAnsi="Times New Roman" w:cs="Times New Roman"/>
          <w:sz w:val="24"/>
          <w:szCs w:val="24"/>
        </w:rPr>
        <w:t>Курс физики 9 класса расширяет и систематизирует знания по физике, полученные учащимися в 7 и 8 классах, поднимая их на уровень законов. Новым в содержании курса 9 класса является включение астрофизического материала в соответствии с требованиями ФГОС.</w:t>
      </w:r>
    </w:p>
    <w:p w:rsidR="004C5C4A" w:rsidRPr="00C832CB" w:rsidRDefault="004C5C4A" w:rsidP="00C832CB">
      <w:pPr>
        <w:spacing w:after="0" w:line="360" w:lineRule="auto"/>
        <w:jc w:val="center"/>
        <w:rPr>
          <w:rFonts w:ascii="Times New Roman" w:hAnsi="Times New Roman" w:cs="Times New Roman"/>
          <w:b/>
          <w:sz w:val="24"/>
          <w:szCs w:val="24"/>
          <w:u w:val="single"/>
        </w:rPr>
      </w:pP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b/>
          <w:bCs/>
          <w:sz w:val="24"/>
          <w:szCs w:val="24"/>
        </w:rPr>
        <w:t xml:space="preserve">Предметные результаты </w:t>
      </w:r>
      <w:r w:rsidRPr="00C832CB">
        <w:rPr>
          <w:rFonts w:ascii="Times New Roman" w:hAnsi="Times New Roman" w:cs="Times New Roman"/>
          <w:b/>
          <w:sz w:val="24"/>
          <w:szCs w:val="24"/>
        </w:rPr>
        <w:t>обучения физике в основной школе</w:t>
      </w:r>
      <w:r w:rsidRPr="00C832CB">
        <w:rPr>
          <w:rFonts w:ascii="Times New Roman" w:hAnsi="Times New Roman" w:cs="Times New Roman"/>
          <w:sz w:val="24"/>
          <w:szCs w:val="24"/>
        </w:rPr>
        <w:t>.</w:t>
      </w:r>
    </w:p>
    <w:p w:rsidR="00D85B47" w:rsidRPr="006141F2" w:rsidRDefault="00D85B47" w:rsidP="00C832CB">
      <w:pPr>
        <w:autoSpaceDE w:val="0"/>
        <w:autoSpaceDN w:val="0"/>
        <w:adjustRightInd w:val="0"/>
        <w:spacing w:after="0" w:line="360" w:lineRule="auto"/>
        <w:rPr>
          <w:rFonts w:ascii="Times New Roman" w:hAnsi="Times New Roman" w:cs="Times New Roman"/>
          <w:sz w:val="24"/>
          <w:szCs w:val="24"/>
        </w:rPr>
      </w:pPr>
      <w:r w:rsidRPr="006141F2">
        <w:rPr>
          <w:rFonts w:ascii="Times New Roman" w:hAnsi="Times New Roman" w:cs="Times New Roman"/>
          <w:b/>
          <w:bCs/>
          <w:iCs/>
          <w:sz w:val="24"/>
          <w:szCs w:val="24"/>
        </w:rPr>
        <w:t>Выпускник научится</w:t>
      </w:r>
      <w:r w:rsidRPr="006141F2">
        <w:rPr>
          <w:rFonts w:ascii="Times New Roman" w:hAnsi="Times New Roman" w:cs="Times New Roman"/>
          <w:sz w:val="24"/>
          <w:szCs w:val="24"/>
        </w:rPr>
        <w:t>:</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lastRenderedPageBreak/>
        <w:t>•</w:t>
      </w:r>
      <w:r w:rsidRPr="00C832CB">
        <w:rPr>
          <w:rFonts w:ascii="Times New Roman" w:hAnsi="Times New Roman" w:cs="Times New Roman"/>
          <w:b/>
          <w:bCs/>
          <w:sz w:val="24"/>
          <w:szCs w:val="24"/>
        </w:rPr>
        <w:t xml:space="preserve"> </w:t>
      </w:r>
      <w:r w:rsidR="00CF57AF">
        <w:rPr>
          <w:rFonts w:ascii="Times New Roman" w:hAnsi="Times New Roman" w:cs="Times New Roman"/>
          <w:b/>
          <w:bCs/>
          <w:sz w:val="24"/>
          <w:szCs w:val="24"/>
        </w:rPr>
        <w:t>с</w:t>
      </w:r>
      <w:r w:rsidRPr="00C832CB">
        <w:rPr>
          <w:rFonts w:ascii="Times New Roman" w:hAnsi="Times New Roman" w:cs="Times New Roman"/>
          <w:sz w:val="24"/>
          <w:szCs w:val="24"/>
        </w:rPr>
        <w:t>облюдать правила безопасности и охраны труда при работе с учебным и лабораторным оборудованием;</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
          <w:bCs/>
          <w:sz w:val="24"/>
          <w:szCs w:val="24"/>
        </w:rPr>
        <w:t xml:space="preserve"> </w:t>
      </w:r>
      <w:r w:rsidR="00CF57AF">
        <w:rPr>
          <w:rFonts w:ascii="Times New Roman" w:hAnsi="Times New Roman" w:cs="Times New Roman"/>
          <w:bCs/>
          <w:sz w:val="24"/>
          <w:szCs w:val="24"/>
        </w:rPr>
        <w:t>п</w:t>
      </w:r>
      <w:r w:rsidRPr="00C832CB">
        <w:rPr>
          <w:rFonts w:ascii="Times New Roman" w:hAnsi="Times New Roman" w:cs="Times New Roman"/>
          <w:sz w:val="24"/>
          <w:szCs w:val="24"/>
        </w:rPr>
        <w:t>онимать смысл основных физических терминов: физическое тело, физическое явление, физическая величина, единицы измерения;</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Cs/>
          <w:sz w:val="24"/>
          <w:szCs w:val="24"/>
        </w:rPr>
        <w:t xml:space="preserve"> </w:t>
      </w:r>
      <w:r w:rsidR="00CF57AF">
        <w:rPr>
          <w:rFonts w:ascii="Times New Roman" w:hAnsi="Times New Roman" w:cs="Times New Roman"/>
          <w:bCs/>
          <w:sz w:val="24"/>
          <w:szCs w:val="24"/>
        </w:rPr>
        <w:t>р</w:t>
      </w:r>
      <w:r w:rsidRPr="00C832CB">
        <w:rPr>
          <w:rFonts w:ascii="Times New Roman" w:hAnsi="Times New Roman" w:cs="Times New Roman"/>
          <w:sz w:val="24"/>
          <w:szCs w:val="24"/>
        </w:rPr>
        <w:t>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Cs/>
          <w:sz w:val="24"/>
          <w:szCs w:val="24"/>
        </w:rPr>
        <w:t xml:space="preserve"> </w:t>
      </w:r>
      <w:r w:rsidR="00CF57AF">
        <w:rPr>
          <w:rFonts w:ascii="Times New Roman" w:hAnsi="Times New Roman" w:cs="Times New Roman"/>
          <w:bCs/>
          <w:sz w:val="24"/>
          <w:szCs w:val="24"/>
        </w:rPr>
        <w:t>с</w:t>
      </w:r>
      <w:r w:rsidRPr="00C832CB">
        <w:rPr>
          <w:rFonts w:ascii="Times New Roman" w:hAnsi="Times New Roman" w:cs="Times New Roman"/>
          <w:sz w:val="24"/>
          <w:szCs w:val="24"/>
        </w:rPr>
        <w:t>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
          <w:bCs/>
          <w:sz w:val="24"/>
          <w:szCs w:val="24"/>
        </w:rPr>
        <w:t xml:space="preserve"> </w:t>
      </w:r>
      <w:r w:rsidR="00CF57AF">
        <w:rPr>
          <w:rFonts w:ascii="Times New Roman" w:hAnsi="Times New Roman" w:cs="Times New Roman"/>
          <w:bCs/>
          <w:sz w:val="24"/>
          <w:szCs w:val="24"/>
        </w:rPr>
        <w:t>п</w:t>
      </w:r>
      <w:r w:rsidRPr="00C832CB">
        <w:rPr>
          <w:rFonts w:ascii="Times New Roman" w:hAnsi="Times New Roman" w:cs="Times New Roman"/>
          <w:sz w:val="24"/>
          <w:szCs w:val="24"/>
        </w:rPr>
        <w:t>онимать роль эксперимента в получении научной информации;</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Cs/>
          <w:sz w:val="24"/>
          <w:szCs w:val="24"/>
        </w:rPr>
        <w:t xml:space="preserve"> </w:t>
      </w:r>
      <w:r w:rsidR="00CF57AF">
        <w:rPr>
          <w:rFonts w:ascii="Times New Roman" w:hAnsi="Times New Roman" w:cs="Times New Roman"/>
          <w:bCs/>
          <w:sz w:val="24"/>
          <w:szCs w:val="24"/>
        </w:rPr>
        <w:t>п</w:t>
      </w:r>
      <w:r w:rsidRPr="00C832CB">
        <w:rPr>
          <w:rFonts w:ascii="Times New Roman" w:hAnsi="Times New Roman" w:cs="Times New Roman"/>
          <w:sz w:val="24"/>
          <w:szCs w:val="24"/>
        </w:rPr>
        <w:t>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
          <w:bCs/>
          <w:sz w:val="24"/>
          <w:szCs w:val="24"/>
        </w:rPr>
        <w:t xml:space="preserve"> </w:t>
      </w:r>
      <w:r w:rsidR="00CF57AF" w:rsidRPr="00CF57AF">
        <w:rPr>
          <w:rFonts w:ascii="Times New Roman" w:hAnsi="Times New Roman" w:cs="Times New Roman"/>
          <w:bCs/>
          <w:sz w:val="24"/>
          <w:szCs w:val="24"/>
        </w:rPr>
        <w:t>п</w:t>
      </w:r>
      <w:r w:rsidRPr="00CF57AF">
        <w:rPr>
          <w:rFonts w:ascii="Times New Roman" w:hAnsi="Times New Roman" w:cs="Times New Roman"/>
          <w:sz w:val="24"/>
          <w:szCs w:val="24"/>
        </w:rPr>
        <w:t>роводить</w:t>
      </w:r>
      <w:r w:rsidRPr="00C832CB">
        <w:rPr>
          <w:rFonts w:ascii="Times New Roman" w:hAnsi="Times New Roman" w:cs="Times New Roman"/>
          <w:sz w:val="24"/>
          <w:szCs w:val="24"/>
        </w:rPr>
        <w:t xml:space="preserve">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Cs/>
          <w:sz w:val="24"/>
          <w:szCs w:val="24"/>
        </w:rPr>
        <w:t xml:space="preserve"> </w:t>
      </w:r>
      <w:r w:rsidR="00CF57AF">
        <w:rPr>
          <w:rFonts w:ascii="Times New Roman" w:hAnsi="Times New Roman" w:cs="Times New Roman"/>
          <w:bCs/>
          <w:sz w:val="24"/>
          <w:szCs w:val="24"/>
        </w:rPr>
        <w:t>п</w:t>
      </w:r>
      <w:r w:rsidRPr="00C832CB">
        <w:rPr>
          <w:rFonts w:ascii="Times New Roman" w:hAnsi="Times New Roman" w:cs="Times New Roman"/>
          <w:sz w:val="24"/>
          <w:szCs w:val="24"/>
        </w:rPr>
        <w:t>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w:t>
      </w:r>
      <w:r w:rsidR="00CF57AF">
        <w:rPr>
          <w:rFonts w:ascii="Times New Roman" w:hAnsi="Times New Roman" w:cs="Times New Roman"/>
          <w:sz w:val="24"/>
          <w:szCs w:val="24"/>
        </w:rPr>
        <w:t xml:space="preserve"> </w:t>
      </w:r>
      <w:r w:rsidRPr="00C832CB">
        <w:rPr>
          <w:rFonts w:ascii="Times New Roman" w:hAnsi="Times New Roman" w:cs="Times New Roman"/>
          <w:sz w:val="24"/>
          <w:szCs w:val="24"/>
        </w:rPr>
        <w:t>величины и анализировать полученные результаты с учетом заданной точности измерений;</w:t>
      </w:r>
    </w:p>
    <w:p w:rsidR="00D85B47"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Cs/>
          <w:sz w:val="24"/>
          <w:szCs w:val="24"/>
        </w:rPr>
        <w:t xml:space="preserve"> </w:t>
      </w:r>
      <w:r w:rsidR="00CF57AF">
        <w:rPr>
          <w:rFonts w:ascii="Times New Roman" w:hAnsi="Times New Roman" w:cs="Times New Roman"/>
          <w:bCs/>
          <w:sz w:val="24"/>
          <w:szCs w:val="24"/>
        </w:rPr>
        <w:t>а</w:t>
      </w:r>
      <w:r w:rsidRPr="00C832CB">
        <w:rPr>
          <w:rFonts w:ascii="Times New Roman" w:hAnsi="Times New Roman" w:cs="Times New Roman"/>
          <w:sz w:val="24"/>
          <w:szCs w:val="24"/>
        </w:rPr>
        <w:t>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w:t>
      </w:r>
      <w:r w:rsidR="00CF57AF">
        <w:rPr>
          <w:rFonts w:ascii="Times New Roman" w:hAnsi="Times New Roman" w:cs="Times New Roman"/>
          <w:sz w:val="24"/>
          <w:szCs w:val="24"/>
        </w:rPr>
        <w:t xml:space="preserve"> </w:t>
      </w:r>
      <w:r w:rsidRPr="00C832CB">
        <w:rPr>
          <w:rFonts w:ascii="Times New Roman" w:hAnsi="Times New Roman" w:cs="Times New Roman"/>
          <w:sz w:val="24"/>
          <w:szCs w:val="24"/>
        </w:rPr>
        <w:t>для их объяснения;</w:t>
      </w:r>
    </w:p>
    <w:p w:rsidR="00BF3F19" w:rsidRPr="00C832CB" w:rsidRDefault="00D85B47"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w:t>
      </w:r>
      <w:r w:rsidRPr="00C832CB">
        <w:rPr>
          <w:rFonts w:ascii="Times New Roman" w:hAnsi="Times New Roman" w:cs="Times New Roman"/>
          <w:b/>
          <w:bCs/>
          <w:sz w:val="24"/>
          <w:szCs w:val="24"/>
        </w:rPr>
        <w:t xml:space="preserve"> </w:t>
      </w:r>
      <w:r w:rsidR="00CF57AF" w:rsidRPr="00CF57AF">
        <w:rPr>
          <w:rFonts w:ascii="Times New Roman" w:hAnsi="Times New Roman" w:cs="Times New Roman"/>
          <w:bCs/>
          <w:sz w:val="24"/>
          <w:szCs w:val="24"/>
        </w:rPr>
        <w:t>п</w:t>
      </w:r>
      <w:r w:rsidRPr="00CF57AF">
        <w:rPr>
          <w:rFonts w:ascii="Times New Roman" w:hAnsi="Times New Roman" w:cs="Times New Roman"/>
          <w:sz w:val="24"/>
          <w:szCs w:val="24"/>
        </w:rPr>
        <w:t>онимать</w:t>
      </w:r>
      <w:r w:rsidRPr="00C832CB">
        <w:rPr>
          <w:rFonts w:ascii="Times New Roman" w:hAnsi="Times New Roman" w:cs="Times New Roman"/>
          <w:sz w:val="24"/>
          <w:szCs w:val="24"/>
        </w:rPr>
        <w:t xml:space="preserve"> принципы действия машин, приборов и технических устройств, условия их безопасного использования в повседневной жизни;</w:t>
      </w:r>
    </w:p>
    <w:p w:rsidR="00D85B47" w:rsidRPr="00C832CB" w:rsidRDefault="00BF3F19"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 xml:space="preserve">• </w:t>
      </w:r>
      <w:r w:rsidR="00CF57AF">
        <w:rPr>
          <w:rFonts w:ascii="Times New Roman" w:hAnsi="Times New Roman" w:cs="Times New Roman"/>
          <w:sz w:val="24"/>
          <w:szCs w:val="24"/>
        </w:rPr>
        <w:t>и</w:t>
      </w:r>
      <w:r w:rsidRPr="00C832CB">
        <w:rPr>
          <w:rFonts w:ascii="Times New Roman" w:hAnsi="Times New Roman" w:cs="Times New Roman"/>
          <w:sz w:val="24"/>
          <w:szCs w:val="24"/>
        </w:rPr>
        <w:t>спользовать при выполнении учебных задач научно-популярную литературу о физических явлениях, справочные материалы, ресурсы Интернета.</w:t>
      </w:r>
    </w:p>
    <w:p w:rsidR="006405CB" w:rsidRPr="00C832CB" w:rsidRDefault="006405CB" w:rsidP="00C832CB">
      <w:pPr>
        <w:autoSpaceDE w:val="0"/>
        <w:autoSpaceDN w:val="0"/>
        <w:adjustRightInd w:val="0"/>
        <w:spacing w:after="0" w:line="360" w:lineRule="auto"/>
        <w:rPr>
          <w:rFonts w:ascii="Times New Roman" w:hAnsi="Times New Roman" w:cs="Times New Roman"/>
          <w:sz w:val="24"/>
          <w:szCs w:val="24"/>
        </w:rPr>
      </w:pPr>
    </w:p>
    <w:p w:rsidR="006405CB" w:rsidRPr="00C832CB" w:rsidRDefault="00CF57AF" w:rsidP="00C832CB">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Ф</w:t>
      </w:r>
      <w:r w:rsidR="006405CB" w:rsidRPr="00C832CB">
        <w:rPr>
          <w:rFonts w:ascii="Times New Roman" w:hAnsi="Times New Roman" w:cs="Times New Roman"/>
          <w:b/>
          <w:bCs/>
          <w:sz w:val="24"/>
          <w:szCs w:val="24"/>
        </w:rPr>
        <w:t>изика и ее роль в познании</w:t>
      </w:r>
      <w:r>
        <w:rPr>
          <w:rFonts w:ascii="Times New Roman" w:hAnsi="Times New Roman" w:cs="Times New Roman"/>
          <w:b/>
          <w:bCs/>
          <w:sz w:val="24"/>
          <w:szCs w:val="24"/>
        </w:rPr>
        <w:t xml:space="preserve"> </w:t>
      </w:r>
      <w:r w:rsidR="006405CB" w:rsidRPr="00C832CB">
        <w:rPr>
          <w:rFonts w:ascii="Times New Roman" w:hAnsi="Times New Roman" w:cs="Times New Roman"/>
          <w:b/>
          <w:bCs/>
          <w:sz w:val="24"/>
          <w:szCs w:val="24"/>
        </w:rPr>
        <w:t>окружающего мира</w:t>
      </w:r>
    </w:p>
    <w:p w:rsidR="006405CB" w:rsidRPr="00C832CB" w:rsidRDefault="006405CB"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Предметными результатами освоения темы являются:</w:t>
      </w:r>
    </w:p>
    <w:p w:rsidR="006405CB" w:rsidRPr="00CF57AF" w:rsidRDefault="006405CB" w:rsidP="00225E07">
      <w:pPr>
        <w:pStyle w:val="a6"/>
        <w:numPr>
          <w:ilvl w:val="0"/>
          <w:numId w:val="12"/>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физических терминов: тело, вещество, материя;</w:t>
      </w:r>
    </w:p>
    <w:p w:rsidR="00CF57AF" w:rsidRDefault="006405CB" w:rsidP="00225E07">
      <w:pPr>
        <w:pStyle w:val="a6"/>
        <w:numPr>
          <w:ilvl w:val="0"/>
          <w:numId w:val="12"/>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lastRenderedPageBreak/>
        <w:t xml:space="preserve">умение проводить наблюдения физических явлений; </w:t>
      </w:r>
    </w:p>
    <w:p w:rsidR="006405CB" w:rsidRPr="00CF57AF" w:rsidRDefault="00CF57AF" w:rsidP="00225E07">
      <w:pPr>
        <w:pStyle w:val="a6"/>
        <w:numPr>
          <w:ilvl w:val="0"/>
          <w:numId w:val="12"/>
        </w:num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умение </w:t>
      </w:r>
      <w:r w:rsidR="006405CB" w:rsidRPr="00CF57AF">
        <w:rPr>
          <w:rFonts w:ascii="Times New Roman" w:hAnsi="Times New Roman"/>
          <w:sz w:val="24"/>
          <w:szCs w:val="24"/>
        </w:rPr>
        <w:t>измерять физические величины: расстояние, промежуток времени, температуру; определять цену деления шкалы прибора</w:t>
      </w:r>
      <w:r w:rsidRPr="00CF57AF">
        <w:rPr>
          <w:rFonts w:ascii="Times New Roman" w:hAnsi="Times New Roman"/>
          <w:sz w:val="24"/>
          <w:szCs w:val="24"/>
        </w:rPr>
        <w:t xml:space="preserve"> </w:t>
      </w:r>
      <w:r w:rsidR="006405CB" w:rsidRPr="00CF57AF">
        <w:rPr>
          <w:rFonts w:ascii="Times New Roman" w:hAnsi="Times New Roman"/>
          <w:sz w:val="24"/>
          <w:szCs w:val="24"/>
        </w:rPr>
        <w:t>с учетом погрешности измерения;</w:t>
      </w:r>
    </w:p>
    <w:p w:rsidR="006405CB" w:rsidRPr="00CF57AF" w:rsidRDefault="006405CB" w:rsidP="00225E07">
      <w:pPr>
        <w:pStyle w:val="a6"/>
        <w:numPr>
          <w:ilvl w:val="0"/>
          <w:numId w:val="12"/>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роли ученых нашей страны в развитии современной физики и влиянии на технический и социальный прогресс.</w:t>
      </w:r>
    </w:p>
    <w:p w:rsidR="006405CB" w:rsidRPr="00CF57AF" w:rsidRDefault="006405CB" w:rsidP="00CF57AF">
      <w:pPr>
        <w:autoSpaceDE w:val="0"/>
        <w:autoSpaceDN w:val="0"/>
        <w:adjustRightInd w:val="0"/>
        <w:spacing w:after="0" w:line="360" w:lineRule="auto"/>
        <w:rPr>
          <w:rFonts w:ascii="Times New Roman" w:hAnsi="Times New Roman"/>
          <w:b/>
          <w:bCs/>
          <w:sz w:val="24"/>
          <w:szCs w:val="24"/>
        </w:rPr>
      </w:pPr>
      <w:r w:rsidRPr="00CF57AF">
        <w:rPr>
          <w:rFonts w:ascii="Times New Roman" w:hAnsi="Times New Roman"/>
          <w:b/>
          <w:bCs/>
          <w:sz w:val="24"/>
          <w:szCs w:val="24"/>
        </w:rPr>
        <w:t>Механические явления</w:t>
      </w:r>
    </w:p>
    <w:p w:rsidR="006405CB" w:rsidRPr="00CF57AF" w:rsidRDefault="006405CB" w:rsidP="00CF57AF">
      <w:p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Предметными результатами освоения темы являются:</w:t>
      </w:r>
    </w:p>
    <w:p w:rsidR="006405CB" w:rsidRPr="00CF57AF" w:rsidRDefault="006405CB" w:rsidP="00225E07">
      <w:pPr>
        <w:pStyle w:val="a6"/>
        <w:numPr>
          <w:ilvl w:val="0"/>
          <w:numId w:val="13"/>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и способность объяснять физические явления: механическое движение, равномерное и неравномерное движение, инерция, всемирное тяготение, равновесие тел, превращение одного вида механической энергии в другой,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Земли, способы уменьшения и увеличения давления;</w:t>
      </w:r>
    </w:p>
    <w:p w:rsidR="006405CB" w:rsidRPr="00CF57AF" w:rsidRDefault="006405CB" w:rsidP="00225E07">
      <w:pPr>
        <w:pStyle w:val="a6"/>
        <w:numPr>
          <w:ilvl w:val="0"/>
          <w:numId w:val="13"/>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и способность описывать и объяснять физические явления: поступательное движение, смена дня и ночи на Земле, свободное падение тел, невесомость, движение по</w:t>
      </w:r>
      <w:r w:rsidR="00CF57AF" w:rsidRPr="00CF57AF">
        <w:rPr>
          <w:rFonts w:ascii="Times New Roman" w:hAnsi="Times New Roman"/>
          <w:sz w:val="24"/>
          <w:szCs w:val="24"/>
        </w:rPr>
        <w:t xml:space="preserve"> </w:t>
      </w:r>
      <w:r w:rsidRPr="00CF57AF">
        <w:rPr>
          <w:rFonts w:ascii="Times New Roman" w:hAnsi="Times New Roman"/>
          <w:sz w:val="24"/>
          <w:szCs w:val="24"/>
        </w:rPr>
        <w:t>окружности с постоянной по модулю скоростью, колебания математического и пружинного маятников, резонанс (в том числе звуковой), механические волны, длина волны, отражение звука, эхо;</w:t>
      </w:r>
    </w:p>
    <w:p w:rsidR="006405CB" w:rsidRPr="00CF57AF" w:rsidRDefault="006405CB" w:rsidP="00225E07">
      <w:pPr>
        <w:pStyle w:val="a6"/>
        <w:numPr>
          <w:ilvl w:val="0"/>
          <w:numId w:val="13"/>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знание и способность давать определения/описания физических понятий: относительность движения, первая космическая скорость, реактивное движение; физических моделей:</w:t>
      </w:r>
      <w:r w:rsidR="00CF57AF">
        <w:rPr>
          <w:rFonts w:ascii="Times New Roman" w:hAnsi="Times New Roman"/>
          <w:sz w:val="24"/>
          <w:szCs w:val="24"/>
        </w:rPr>
        <w:t xml:space="preserve"> </w:t>
      </w:r>
      <w:r w:rsidRPr="00CF57AF">
        <w:rPr>
          <w:rFonts w:ascii="Times New Roman" w:hAnsi="Times New Roman"/>
          <w:sz w:val="24"/>
          <w:szCs w:val="24"/>
        </w:rPr>
        <w:t>материальная точка, система отсчета; физических величин: перемещение, скорость равномерного прямолинейного движения, мгновенная скорость и ускорение при равноускоренном</w:t>
      </w:r>
      <w:r w:rsidR="00CF57AF" w:rsidRPr="00CF57AF">
        <w:rPr>
          <w:rFonts w:ascii="Times New Roman" w:hAnsi="Times New Roman"/>
          <w:sz w:val="24"/>
          <w:szCs w:val="24"/>
        </w:rPr>
        <w:t xml:space="preserve"> </w:t>
      </w:r>
      <w:r w:rsidRPr="00CF57AF">
        <w:rPr>
          <w:rFonts w:ascii="Times New Roman" w:hAnsi="Times New Roman"/>
          <w:sz w:val="24"/>
          <w:szCs w:val="24"/>
        </w:rPr>
        <w:t>прямолинейном движении, скорость и центростремительное ускорение при равномерном движении тела по окружности, импульс;</w:t>
      </w:r>
    </w:p>
    <w:p w:rsidR="006405CB" w:rsidRPr="00CF57AF" w:rsidRDefault="006405CB" w:rsidP="00225E07">
      <w:pPr>
        <w:pStyle w:val="a6"/>
        <w:numPr>
          <w:ilvl w:val="0"/>
          <w:numId w:val="13"/>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измерять: скорость, мгновенную скорость и ускорение при равноускоренном прямолинейном движении, центростремительное ускорение при равномерном движении по</w:t>
      </w:r>
      <w:r w:rsidR="00CF57AF" w:rsidRPr="00CF57AF">
        <w:rPr>
          <w:rFonts w:ascii="Times New Roman" w:hAnsi="Times New Roman"/>
          <w:sz w:val="24"/>
          <w:szCs w:val="24"/>
        </w:rPr>
        <w:t xml:space="preserve"> </w:t>
      </w:r>
      <w:r w:rsidRPr="00CF57AF">
        <w:rPr>
          <w:rFonts w:ascii="Times New Roman" w:hAnsi="Times New Roman"/>
          <w:sz w:val="24"/>
          <w:szCs w:val="24"/>
        </w:rPr>
        <w:t xml:space="preserve">окружности, массу, силу, вес, силу трения скольжения, силу трения качения, объем, плотность тела, равнодействующую сил, </w:t>
      </w:r>
      <w:r w:rsidR="00CF57AF" w:rsidRPr="00CF57AF">
        <w:rPr>
          <w:rFonts w:ascii="Times New Roman" w:hAnsi="Times New Roman"/>
          <w:sz w:val="24"/>
          <w:szCs w:val="24"/>
        </w:rPr>
        <w:t>д</w:t>
      </w:r>
      <w:r w:rsidRPr="00CF57AF">
        <w:rPr>
          <w:rFonts w:ascii="Times New Roman" w:hAnsi="Times New Roman"/>
          <w:sz w:val="24"/>
          <w:szCs w:val="24"/>
        </w:rPr>
        <w:t>ействующих на тело, механическую работу, мощность, плечо</w:t>
      </w:r>
      <w:r w:rsidR="00CF57AF" w:rsidRPr="00CF57AF">
        <w:rPr>
          <w:rFonts w:ascii="Times New Roman" w:hAnsi="Times New Roman"/>
          <w:sz w:val="24"/>
          <w:szCs w:val="24"/>
        </w:rPr>
        <w:t xml:space="preserve"> </w:t>
      </w:r>
      <w:r w:rsidRPr="00CF57AF">
        <w:rPr>
          <w:rFonts w:ascii="Times New Roman" w:hAnsi="Times New Roman"/>
          <w:sz w:val="24"/>
          <w:szCs w:val="24"/>
        </w:rPr>
        <w:t xml:space="preserve">силы, момент силы, КПД, потенциальную и кинетическую энергию, атмосферное давление, давление жидкости на дно и стенки сосуда, силу Архимеда; </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lastRenderedPageBreak/>
        <w:t>владение экспериментальными методами исследования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 и силы, прижимающей тело к поверхности (нормального давления), силы Архимеда от объема вытесненной телом воды, условий</w:t>
      </w:r>
      <w:r w:rsidR="00CF57AF" w:rsidRPr="00CF57AF">
        <w:rPr>
          <w:rFonts w:ascii="Times New Roman" w:hAnsi="Times New Roman"/>
          <w:sz w:val="24"/>
          <w:szCs w:val="24"/>
        </w:rPr>
        <w:t xml:space="preserve"> </w:t>
      </w:r>
      <w:r w:rsidRPr="00CF57AF">
        <w:rPr>
          <w:rFonts w:ascii="Times New Roman" w:hAnsi="Times New Roman"/>
          <w:sz w:val="24"/>
          <w:szCs w:val="24"/>
        </w:rPr>
        <w:t xml:space="preserve">плавания тела в жидкости от действия силы тяжести и силы Архимеда, зависимости периода и частоты колебаний маятника от длины его нити; </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владение экспериментальными методами исследования при определении соотношения сил и плеч, для равновесия рычага;</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смысла основных физических законов: законы Ньютона, закон всемирного тяготения, закон Гука, закон сохранения импульса, закон сохранения энергии, закон Паскаля,</w:t>
      </w:r>
      <w:r w:rsidR="00CF57AF" w:rsidRPr="00CF57AF">
        <w:rPr>
          <w:rFonts w:ascii="Times New Roman" w:hAnsi="Times New Roman"/>
          <w:sz w:val="24"/>
          <w:szCs w:val="24"/>
        </w:rPr>
        <w:t xml:space="preserve"> </w:t>
      </w:r>
      <w:r w:rsidRPr="00CF57AF">
        <w:rPr>
          <w:rFonts w:ascii="Times New Roman" w:hAnsi="Times New Roman"/>
          <w:sz w:val="24"/>
          <w:szCs w:val="24"/>
        </w:rPr>
        <w:t>закон Архимеда и умение применять их на практике;</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w:t>
      </w:r>
      <w:r w:rsidR="00CF57AF" w:rsidRPr="00CF57AF">
        <w:rPr>
          <w:rFonts w:ascii="Times New Roman" w:hAnsi="Times New Roman"/>
          <w:sz w:val="24"/>
          <w:szCs w:val="24"/>
        </w:rPr>
        <w:t xml:space="preserve"> </w:t>
      </w:r>
      <w:r w:rsidRPr="00CF57AF">
        <w:rPr>
          <w:rFonts w:ascii="Times New Roman" w:hAnsi="Times New Roman"/>
          <w:sz w:val="24"/>
          <w:szCs w:val="24"/>
        </w:rPr>
        <w:t>равнодействующей сил, действующих на тело, механической работы, мощности, условия равновесия сил на рычаге, момента силы, КПД, кинетической и потенциальной энергии, давления, давления жидкости на дно и стенки сосуда, силы Архимеда в соответствии с поставленной задачей на основании использования законов физики;</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находить связь между физическими величинами:</w:t>
      </w:r>
      <w:r w:rsidR="00CF57AF" w:rsidRPr="00CF57AF">
        <w:rPr>
          <w:rFonts w:ascii="Times New Roman" w:hAnsi="Times New Roman"/>
          <w:sz w:val="24"/>
          <w:szCs w:val="24"/>
        </w:rPr>
        <w:t xml:space="preserve"> </w:t>
      </w:r>
      <w:r w:rsidRPr="00CF57AF">
        <w:rPr>
          <w:rFonts w:ascii="Times New Roman" w:hAnsi="Times New Roman"/>
          <w:sz w:val="24"/>
          <w:szCs w:val="24"/>
        </w:rPr>
        <w:t>силой тяжести и массой тела, скорости со временем и путем, плотности тела с его массой и объемом, силой тяжести и весом</w:t>
      </w:r>
      <w:r w:rsidR="00CF57AF" w:rsidRPr="00CF57AF">
        <w:rPr>
          <w:rFonts w:ascii="Times New Roman" w:hAnsi="Times New Roman"/>
          <w:sz w:val="24"/>
          <w:szCs w:val="24"/>
        </w:rPr>
        <w:t xml:space="preserve"> </w:t>
      </w:r>
      <w:r w:rsidRPr="00CF57AF">
        <w:rPr>
          <w:rFonts w:ascii="Times New Roman" w:hAnsi="Times New Roman"/>
          <w:sz w:val="24"/>
          <w:szCs w:val="24"/>
        </w:rPr>
        <w:t>тела;</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переводить физические величины из несистемных в СИ и наоборот;</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принципов действия динамометра, весов,</w:t>
      </w:r>
      <w:r w:rsidR="00CF57AF">
        <w:rPr>
          <w:rFonts w:ascii="Times New Roman" w:hAnsi="Times New Roman"/>
          <w:sz w:val="24"/>
          <w:szCs w:val="24"/>
        </w:rPr>
        <w:t xml:space="preserve"> </w:t>
      </w:r>
      <w:r w:rsidRPr="00CF57AF">
        <w:rPr>
          <w:rFonts w:ascii="Times New Roman" w:hAnsi="Times New Roman"/>
          <w:sz w:val="24"/>
          <w:szCs w:val="24"/>
        </w:rPr>
        <w:t>встречающихся в повседневной жизни, рычага, блока, наклонной плоскости, барометра-анероида, манометра, поршневого жидкостного насоса, гидравлического пресса и способов обеспечения безопасности при их использовании;</w:t>
      </w:r>
    </w:p>
    <w:p w:rsidR="006405CB" w:rsidRPr="00CF57AF" w:rsidRDefault="006405CB" w:rsidP="00225E07">
      <w:pPr>
        <w:pStyle w:val="a6"/>
        <w:numPr>
          <w:ilvl w:val="0"/>
          <w:numId w:val="14"/>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
    <w:p w:rsidR="006405CB" w:rsidRPr="00CF57AF" w:rsidRDefault="006405CB" w:rsidP="00225E07">
      <w:pPr>
        <w:pStyle w:val="a6"/>
        <w:numPr>
          <w:ilvl w:val="0"/>
          <w:numId w:val="15"/>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использовать полученные знания в повседневной</w:t>
      </w:r>
      <w:r w:rsidR="00C70F44" w:rsidRPr="00CF57AF">
        <w:rPr>
          <w:rFonts w:ascii="Times New Roman" w:hAnsi="Times New Roman"/>
          <w:sz w:val="24"/>
          <w:szCs w:val="24"/>
        </w:rPr>
        <w:t xml:space="preserve"> </w:t>
      </w:r>
      <w:r w:rsidRPr="00CF57AF">
        <w:rPr>
          <w:rFonts w:ascii="Times New Roman" w:hAnsi="Times New Roman"/>
          <w:sz w:val="24"/>
          <w:szCs w:val="24"/>
        </w:rPr>
        <w:t>жизни (быт, экология, охрана окружающей среды).</w:t>
      </w:r>
    </w:p>
    <w:p w:rsidR="006405CB" w:rsidRPr="00C832CB" w:rsidRDefault="006405CB" w:rsidP="00C832CB">
      <w:pPr>
        <w:autoSpaceDE w:val="0"/>
        <w:autoSpaceDN w:val="0"/>
        <w:adjustRightInd w:val="0"/>
        <w:spacing w:after="0" w:line="360" w:lineRule="auto"/>
        <w:rPr>
          <w:rFonts w:ascii="Times New Roman" w:hAnsi="Times New Roman" w:cs="Times New Roman"/>
          <w:b/>
          <w:bCs/>
          <w:sz w:val="24"/>
          <w:szCs w:val="24"/>
        </w:rPr>
      </w:pPr>
      <w:r w:rsidRPr="00C832CB">
        <w:rPr>
          <w:rFonts w:ascii="Times New Roman" w:hAnsi="Times New Roman" w:cs="Times New Roman"/>
          <w:b/>
          <w:bCs/>
          <w:sz w:val="24"/>
          <w:szCs w:val="24"/>
        </w:rPr>
        <w:t>Тепловые явления</w:t>
      </w:r>
    </w:p>
    <w:p w:rsidR="006405CB" w:rsidRPr="00C832CB" w:rsidRDefault="006405CB" w:rsidP="00C832CB">
      <w:pPr>
        <w:autoSpaceDE w:val="0"/>
        <w:autoSpaceDN w:val="0"/>
        <w:adjustRightInd w:val="0"/>
        <w:spacing w:after="0" w:line="360" w:lineRule="auto"/>
        <w:rPr>
          <w:rFonts w:ascii="Times New Roman" w:hAnsi="Times New Roman" w:cs="Times New Roman"/>
          <w:sz w:val="24"/>
          <w:szCs w:val="24"/>
        </w:rPr>
      </w:pPr>
      <w:r w:rsidRPr="00C832CB">
        <w:rPr>
          <w:rFonts w:ascii="Times New Roman" w:hAnsi="Times New Roman" w:cs="Times New Roman"/>
          <w:sz w:val="24"/>
          <w:szCs w:val="24"/>
        </w:rPr>
        <w:t>Предметными результатами освоения темы являются:</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lastRenderedPageBreak/>
        <w:t>понимание и способность объяснять физические явления: диффузия, большая сжимаемость газов, малая сжимаемость жидкостей и твердых тел, конвекция, излучение, теплопроводность, изменение внутренней энергии тела в результате</w:t>
      </w:r>
      <w:r w:rsidR="00C70F44" w:rsidRPr="00CF57AF">
        <w:rPr>
          <w:rFonts w:ascii="Times New Roman" w:hAnsi="Times New Roman"/>
          <w:sz w:val="24"/>
          <w:szCs w:val="24"/>
        </w:rPr>
        <w:t xml:space="preserve"> </w:t>
      </w:r>
      <w:r w:rsidRPr="00CF57AF">
        <w:rPr>
          <w:rFonts w:ascii="Times New Roman" w:hAnsi="Times New Roman"/>
          <w:sz w:val="24"/>
          <w:szCs w:val="24"/>
        </w:rPr>
        <w:t>теплопередачи или работы внешних сил, испарение (конденсация) и плавление (отвердевание) вещества, охлаждение жидкости при испарении, кипение, выпадение росы;</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владение экспериментальными методами исследования</w:t>
      </w:r>
      <w:r w:rsidR="00C70F44" w:rsidRPr="00CF57AF">
        <w:rPr>
          <w:rFonts w:ascii="Times New Roman" w:hAnsi="Times New Roman"/>
          <w:sz w:val="24"/>
          <w:szCs w:val="24"/>
        </w:rPr>
        <w:t xml:space="preserve"> </w:t>
      </w:r>
      <w:r w:rsidRPr="00CF57AF">
        <w:rPr>
          <w:rFonts w:ascii="Times New Roman" w:hAnsi="Times New Roman"/>
          <w:sz w:val="24"/>
          <w:szCs w:val="24"/>
        </w:rPr>
        <w:t>при определении размеров малых тел, зависимости относительной влажности воздуха от давления водяного пара, содержащегося в воздухе при данной температуре; давления насыщенного водяного пара; определения удельной теплоемкости</w:t>
      </w:r>
      <w:r w:rsidR="00C70F44" w:rsidRPr="00CF57AF">
        <w:rPr>
          <w:rFonts w:ascii="Times New Roman" w:hAnsi="Times New Roman"/>
          <w:sz w:val="24"/>
          <w:szCs w:val="24"/>
        </w:rPr>
        <w:t xml:space="preserve"> </w:t>
      </w:r>
      <w:r w:rsidRPr="00CF57AF">
        <w:rPr>
          <w:rFonts w:ascii="Times New Roman" w:hAnsi="Times New Roman"/>
          <w:sz w:val="24"/>
          <w:szCs w:val="24"/>
        </w:rPr>
        <w:t>вещества;</w:t>
      </w:r>
    </w:p>
    <w:p w:rsidR="00C70F44"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причин броуновского движения, смачивания</w:t>
      </w:r>
      <w:r w:rsidR="00C70F44" w:rsidRPr="00CF57AF">
        <w:rPr>
          <w:rFonts w:ascii="Times New Roman" w:hAnsi="Times New Roman"/>
          <w:sz w:val="24"/>
          <w:szCs w:val="24"/>
        </w:rPr>
        <w:t xml:space="preserve"> </w:t>
      </w:r>
      <w:r w:rsidRPr="00CF57AF">
        <w:rPr>
          <w:rFonts w:ascii="Times New Roman" w:hAnsi="Times New Roman"/>
          <w:sz w:val="24"/>
          <w:szCs w:val="24"/>
        </w:rPr>
        <w:t xml:space="preserve">и </w:t>
      </w:r>
      <w:proofErr w:type="spellStart"/>
      <w:r w:rsidRPr="00CF57AF">
        <w:rPr>
          <w:rFonts w:ascii="Times New Roman" w:hAnsi="Times New Roman"/>
          <w:sz w:val="24"/>
          <w:szCs w:val="24"/>
        </w:rPr>
        <w:t>несмачивания</w:t>
      </w:r>
      <w:proofErr w:type="spellEnd"/>
      <w:r w:rsidRPr="00CF57AF">
        <w:rPr>
          <w:rFonts w:ascii="Times New Roman" w:hAnsi="Times New Roman"/>
          <w:sz w:val="24"/>
          <w:szCs w:val="24"/>
        </w:rPr>
        <w:t xml:space="preserve"> тел; различия в молекулярном строении твердых тел, жидкостей и газов;</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принципов действия конденсационного и волосного гигрометров, психрометра, двигателя внутреннего сгорания, паровой турбины и способов обеспечения безопасности</w:t>
      </w:r>
      <w:r w:rsidR="00CF57AF" w:rsidRPr="00CF57AF">
        <w:rPr>
          <w:rFonts w:ascii="Times New Roman" w:hAnsi="Times New Roman"/>
          <w:sz w:val="24"/>
          <w:szCs w:val="24"/>
        </w:rPr>
        <w:t xml:space="preserve"> </w:t>
      </w:r>
      <w:r w:rsidRPr="00CF57AF">
        <w:rPr>
          <w:rFonts w:ascii="Times New Roman" w:hAnsi="Times New Roman"/>
          <w:sz w:val="24"/>
          <w:szCs w:val="24"/>
        </w:rPr>
        <w:t>при их использовании;</w:t>
      </w:r>
    </w:p>
    <w:p w:rsidR="00C70F44"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 xml:space="preserve">умение измерять: температуру, количество </w:t>
      </w:r>
      <w:proofErr w:type="spellStart"/>
      <w:proofErr w:type="gramStart"/>
      <w:r w:rsidRPr="00CF57AF">
        <w:rPr>
          <w:rFonts w:ascii="Times New Roman" w:hAnsi="Times New Roman"/>
          <w:sz w:val="24"/>
          <w:szCs w:val="24"/>
        </w:rPr>
        <w:t>теплоты,удельную</w:t>
      </w:r>
      <w:proofErr w:type="spellEnd"/>
      <w:proofErr w:type="gramEnd"/>
      <w:r w:rsidRPr="00CF57AF">
        <w:rPr>
          <w:rFonts w:ascii="Times New Roman" w:hAnsi="Times New Roman"/>
          <w:sz w:val="24"/>
          <w:szCs w:val="24"/>
        </w:rPr>
        <w:t xml:space="preserve"> теплоемкость вещества, удельную теплоту плавления вещества, влажность воздуха;</w:t>
      </w:r>
      <w:r w:rsidR="00C70F44" w:rsidRPr="00CF57AF">
        <w:rPr>
          <w:rFonts w:ascii="Times New Roman" w:hAnsi="Times New Roman"/>
          <w:sz w:val="24"/>
          <w:szCs w:val="24"/>
        </w:rPr>
        <w:t xml:space="preserve"> </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смысла закона сохранения и превращения</w:t>
      </w:r>
      <w:r w:rsidR="00C70F44" w:rsidRPr="00CF57AF">
        <w:rPr>
          <w:rFonts w:ascii="Times New Roman" w:hAnsi="Times New Roman"/>
          <w:sz w:val="24"/>
          <w:szCs w:val="24"/>
        </w:rPr>
        <w:t xml:space="preserve"> </w:t>
      </w:r>
      <w:r w:rsidRPr="00CF57AF">
        <w:rPr>
          <w:rFonts w:ascii="Times New Roman" w:hAnsi="Times New Roman"/>
          <w:sz w:val="24"/>
          <w:szCs w:val="24"/>
        </w:rPr>
        <w:t>энергии в механических и тепловых процессах и умение применять его на практике;</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овладение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w:t>
      </w:r>
      <w:r w:rsidR="00CF57AF" w:rsidRPr="00CF57AF">
        <w:rPr>
          <w:rFonts w:ascii="Times New Roman" w:hAnsi="Times New Roman"/>
          <w:sz w:val="24"/>
          <w:szCs w:val="24"/>
        </w:rPr>
        <w:t xml:space="preserve"> </w:t>
      </w:r>
      <w:r w:rsidRPr="00CF57AF">
        <w:rPr>
          <w:rFonts w:ascii="Times New Roman" w:hAnsi="Times New Roman"/>
          <w:sz w:val="24"/>
          <w:szCs w:val="24"/>
        </w:rPr>
        <w:t>удельной теплоты сгорания топлива, удельной теплоты плавления, влажности воздуха, удельной теплоты парообразования</w:t>
      </w:r>
      <w:r w:rsidR="00C70F44" w:rsidRPr="00CF57AF">
        <w:rPr>
          <w:rFonts w:ascii="Times New Roman" w:hAnsi="Times New Roman"/>
          <w:sz w:val="24"/>
          <w:szCs w:val="24"/>
        </w:rPr>
        <w:t xml:space="preserve"> </w:t>
      </w:r>
      <w:r w:rsidRPr="00CF57AF">
        <w:rPr>
          <w:rFonts w:ascii="Times New Roman" w:hAnsi="Times New Roman"/>
          <w:sz w:val="24"/>
          <w:szCs w:val="24"/>
        </w:rPr>
        <w:t>и конденсации, КПД теплового двигателя;</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пользоваться СИ и переводить единицы измерения физических величин в кратные и дольные единицы;</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использовать полученные знания в повседневной</w:t>
      </w:r>
      <w:r w:rsidR="00C70F44" w:rsidRPr="00CF57AF">
        <w:rPr>
          <w:rFonts w:ascii="Times New Roman" w:hAnsi="Times New Roman"/>
          <w:sz w:val="24"/>
          <w:szCs w:val="24"/>
        </w:rPr>
        <w:t xml:space="preserve"> </w:t>
      </w:r>
      <w:r w:rsidRPr="00CF57AF">
        <w:rPr>
          <w:rFonts w:ascii="Times New Roman" w:hAnsi="Times New Roman"/>
          <w:sz w:val="24"/>
          <w:szCs w:val="24"/>
        </w:rPr>
        <w:t>жизни (быт, экология, охрана окружающей среды).</w:t>
      </w:r>
    </w:p>
    <w:p w:rsidR="006405CB" w:rsidRPr="00CF57AF" w:rsidRDefault="006405CB" w:rsidP="00CF57AF">
      <w:pPr>
        <w:autoSpaceDE w:val="0"/>
        <w:autoSpaceDN w:val="0"/>
        <w:adjustRightInd w:val="0"/>
        <w:spacing w:after="0" w:line="360" w:lineRule="auto"/>
        <w:rPr>
          <w:rFonts w:ascii="Times New Roman" w:hAnsi="Times New Roman"/>
          <w:b/>
          <w:bCs/>
          <w:sz w:val="24"/>
          <w:szCs w:val="24"/>
        </w:rPr>
      </w:pPr>
      <w:r w:rsidRPr="00CF57AF">
        <w:rPr>
          <w:rFonts w:ascii="Times New Roman" w:hAnsi="Times New Roman"/>
          <w:b/>
          <w:bCs/>
          <w:sz w:val="24"/>
          <w:szCs w:val="24"/>
        </w:rPr>
        <w:t>Электромагнитные явления</w:t>
      </w:r>
    </w:p>
    <w:p w:rsidR="006405CB" w:rsidRPr="00CF57AF" w:rsidRDefault="006405CB" w:rsidP="00CF57AF">
      <w:p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Предметными результатами освоения темы являются:</w:t>
      </w:r>
    </w:p>
    <w:p w:rsidR="00C70F44"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с позиции строения атома, действия электрического</w:t>
      </w:r>
      <w:r w:rsidR="00C70F44" w:rsidRPr="00CF57AF">
        <w:rPr>
          <w:rFonts w:ascii="Times New Roman" w:hAnsi="Times New Roman"/>
          <w:sz w:val="24"/>
          <w:szCs w:val="24"/>
        </w:rPr>
        <w:t xml:space="preserve"> </w:t>
      </w:r>
      <w:r w:rsidRPr="00CF57AF">
        <w:rPr>
          <w:rFonts w:ascii="Times New Roman" w:hAnsi="Times New Roman"/>
          <w:sz w:val="24"/>
          <w:szCs w:val="24"/>
        </w:rPr>
        <w:t>тока, намагниченность железа и стали, взаимодействие магнитов, взаимодействие проводника с током и магнитной стрелки,</w:t>
      </w:r>
      <w:r w:rsidR="00CF57AF" w:rsidRPr="00CF57AF">
        <w:rPr>
          <w:rFonts w:ascii="Times New Roman" w:hAnsi="Times New Roman"/>
          <w:sz w:val="24"/>
          <w:szCs w:val="24"/>
        </w:rPr>
        <w:t xml:space="preserve"> </w:t>
      </w:r>
      <w:r w:rsidRPr="00CF57AF">
        <w:rPr>
          <w:rFonts w:ascii="Times New Roman" w:hAnsi="Times New Roman"/>
          <w:sz w:val="24"/>
          <w:szCs w:val="24"/>
        </w:rPr>
        <w:t xml:space="preserve">действие магнитного поля на проводник </w:t>
      </w:r>
      <w:r w:rsidRPr="00CF57AF">
        <w:rPr>
          <w:rFonts w:ascii="Times New Roman" w:hAnsi="Times New Roman"/>
          <w:sz w:val="24"/>
          <w:szCs w:val="24"/>
        </w:rPr>
        <w:lastRenderedPageBreak/>
        <w:t>с током, прямолинейное распространение света, образование тени и полутени, отражение и преломление света;</w:t>
      </w:r>
      <w:r w:rsidR="00C70F44" w:rsidRPr="00CF57AF">
        <w:rPr>
          <w:rFonts w:ascii="Times New Roman" w:hAnsi="Times New Roman"/>
          <w:sz w:val="24"/>
          <w:szCs w:val="24"/>
        </w:rPr>
        <w:t xml:space="preserve"> </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w:t>
      </w:r>
      <w:r w:rsidR="00C70F44" w:rsidRPr="00CF57AF">
        <w:rPr>
          <w:rFonts w:ascii="Times New Roman" w:hAnsi="Times New Roman"/>
          <w:sz w:val="24"/>
          <w:szCs w:val="24"/>
        </w:rPr>
        <w:t xml:space="preserve"> </w:t>
      </w:r>
      <w:r w:rsidRPr="00CF57AF">
        <w:rPr>
          <w:rFonts w:ascii="Times New Roman" w:hAnsi="Times New Roman"/>
          <w:sz w:val="24"/>
          <w:szCs w:val="24"/>
        </w:rPr>
        <w:t>испускания и поглощения;</w:t>
      </w:r>
    </w:p>
    <w:p w:rsid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знание и способность давать определения/описания физических понятий: магнитное поле, линии магнитной индукции, однородное и неоднородное магнитное поле, магнитный</w:t>
      </w:r>
      <w:r w:rsidR="00C70F44" w:rsidRPr="00CF57AF">
        <w:rPr>
          <w:rFonts w:ascii="Times New Roman" w:hAnsi="Times New Roman"/>
          <w:sz w:val="24"/>
          <w:szCs w:val="24"/>
        </w:rPr>
        <w:t xml:space="preserve"> </w:t>
      </w:r>
      <w:r w:rsidRPr="00CF57AF">
        <w:rPr>
          <w:rFonts w:ascii="Times New Roman" w:hAnsi="Times New Roman"/>
          <w:sz w:val="24"/>
          <w:szCs w:val="24"/>
        </w:rPr>
        <w:t>поток, переменный электрический ток, электромагнитное</w:t>
      </w:r>
      <w:r w:rsidR="00C70F44" w:rsidRPr="00CF57AF">
        <w:rPr>
          <w:rFonts w:ascii="Times New Roman" w:hAnsi="Times New Roman"/>
          <w:sz w:val="24"/>
          <w:szCs w:val="24"/>
        </w:rPr>
        <w:t xml:space="preserve"> </w:t>
      </w:r>
      <w:r w:rsidRPr="00CF57AF">
        <w:rPr>
          <w:rFonts w:ascii="Times New Roman" w:hAnsi="Times New Roman"/>
          <w:sz w:val="24"/>
          <w:szCs w:val="24"/>
        </w:rPr>
        <w:t>поле, электромагнитные волны, электромагнитные колебания,</w:t>
      </w:r>
      <w:r w:rsidR="00C70F44" w:rsidRPr="00CF57AF">
        <w:rPr>
          <w:rFonts w:ascii="Times New Roman" w:hAnsi="Times New Roman"/>
          <w:sz w:val="24"/>
          <w:szCs w:val="24"/>
        </w:rPr>
        <w:t xml:space="preserve"> </w:t>
      </w:r>
      <w:r w:rsidRPr="00CF57AF">
        <w:rPr>
          <w:rFonts w:ascii="Times New Roman" w:hAnsi="Times New Roman"/>
          <w:sz w:val="24"/>
          <w:szCs w:val="24"/>
        </w:rPr>
        <w:t xml:space="preserve">радиосвязь, видимый свет; </w:t>
      </w:r>
    </w:p>
    <w:p w:rsidR="006405CB" w:rsidRPr="00CF57AF" w:rsidRDefault="00CF57AF"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 xml:space="preserve">знание и способность давать определения/описания физических </w:t>
      </w:r>
      <w:r w:rsidR="006405CB" w:rsidRPr="00CF57AF">
        <w:rPr>
          <w:rFonts w:ascii="Times New Roman" w:hAnsi="Times New Roman"/>
          <w:sz w:val="24"/>
          <w:szCs w:val="24"/>
        </w:rPr>
        <w:t>величин: магнитная</w:t>
      </w:r>
      <w:r w:rsidRPr="00CF57AF">
        <w:rPr>
          <w:rFonts w:ascii="Times New Roman" w:hAnsi="Times New Roman"/>
          <w:sz w:val="24"/>
          <w:szCs w:val="24"/>
        </w:rPr>
        <w:t xml:space="preserve"> </w:t>
      </w:r>
      <w:r w:rsidR="006405CB" w:rsidRPr="00CF57AF">
        <w:rPr>
          <w:rFonts w:ascii="Times New Roman" w:hAnsi="Times New Roman"/>
          <w:sz w:val="24"/>
          <w:szCs w:val="24"/>
        </w:rPr>
        <w:t>индукция, индуктивность, период, частота и амплитуда электромагнитных колебаний, показатели преломления света;</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знание формулировок, понимание смысла и умение применять закон преломления света и правило Ленца, квантовых</w:t>
      </w:r>
      <w:r w:rsidR="00C70F44" w:rsidRPr="00CF57AF">
        <w:rPr>
          <w:rFonts w:ascii="Times New Roman" w:hAnsi="Times New Roman"/>
          <w:sz w:val="24"/>
          <w:szCs w:val="24"/>
        </w:rPr>
        <w:t xml:space="preserve"> </w:t>
      </w:r>
      <w:r w:rsidRPr="00CF57AF">
        <w:rPr>
          <w:rFonts w:ascii="Times New Roman" w:hAnsi="Times New Roman"/>
          <w:sz w:val="24"/>
          <w:szCs w:val="24"/>
        </w:rPr>
        <w:t>постулатов Бора;</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смысла основных физических законов и умение применять их на практике: закон сохранения электрического заряда, закон Ома для участка цепи, закон Джоуля</w:t>
      </w:r>
      <w:r w:rsidR="00CF57AF">
        <w:rPr>
          <w:rFonts w:ascii="Times New Roman" w:hAnsi="Times New Roman"/>
          <w:sz w:val="24"/>
          <w:szCs w:val="24"/>
        </w:rPr>
        <w:t>-</w:t>
      </w:r>
      <w:r w:rsidRPr="00CF57AF">
        <w:rPr>
          <w:rFonts w:ascii="Times New Roman" w:hAnsi="Times New Roman"/>
          <w:sz w:val="24"/>
          <w:szCs w:val="24"/>
        </w:rPr>
        <w:t>Ленца, закон отражения света, закон преломления света, закон прямолинейного распространения света;</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измерять: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владение экспериментальными методами исследования</w:t>
      </w:r>
      <w:r w:rsidR="00C70F44" w:rsidRPr="00CF57AF">
        <w:rPr>
          <w:rFonts w:ascii="Times New Roman" w:hAnsi="Times New Roman"/>
          <w:sz w:val="24"/>
          <w:szCs w:val="24"/>
        </w:rPr>
        <w:t xml:space="preserve"> </w:t>
      </w:r>
      <w:r w:rsidRPr="00CF57AF">
        <w:rPr>
          <w:rFonts w:ascii="Times New Roman" w:hAnsi="Times New Roman"/>
          <w:sz w:val="24"/>
          <w:szCs w:val="24"/>
        </w:rPr>
        <w:t>зависимости: силы тока на участке цепи от электрического напряжения, электрического сопротивления проводника от его</w:t>
      </w:r>
      <w:r w:rsidR="00C70F44" w:rsidRPr="00CF57AF">
        <w:rPr>
          <w:rFonts w:ascii="Times New Roman" w:hAnsi="Times New Roman"/>
          <w:sz w:val="24"/>
          <w:szCs w:val="24"/>
        </w:rPr>
        <w:t xml:space="preserve"> </w:t>
      </w:r>
      <w:r w:rsidRPr="00CF57AF">
        <w:rPr>
          <w:rFonts w:ascii="Times New Roman" w:hAnsi="Times New Roman"/>
          <w:sz w:val="24"/>
          <w:szCs w:val="24"/>
        </w:rPr>
        <w:t>длины, площади поперечного сечения и материала, зависимости магнитного действия катушки от силы тока в цепи, изображения от расположения лампы на различных расстояниях от</w:t>
      </w:r>
      <w:r w:rsidR="00C70F44" w:rsidRPr="00CF57AF">
        <w:rPr>
          <w:rFonts w:ascii="Times New Roman" w:hAnsi="Times New Roman"/>
          <w:sz w:val="24"/>
          <w:szCs w:val="24"/>
        </w:rPr>
        <w:t xml:space="preserve"> </w:t>
      </w:r>
      <w:r w:rsidRPr="00CF57AF">
        <w:rPr>
          <w:rFonts w:ascii="Times New Roman" w:hAnsi="Times New Roman"/>
          <w:sz w:val="24"/>
          <w:szCs w:val="24"/>
        </w:rPr>
        <w:t>линзы, угла отражения от угла падения света на зеркало;</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принципа действия электроскопа, электрометра, гальванического элемента, аккумулятора, фонарика, реостата, конденсатора, лампы накаливания и способов обеспечения безопасности при их использовании;</w:t>
      </w:r>
    </w:p>
    <w:p w:rsidR="00C70F44"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знание назначения, устройства и принципа действия технических устройств: электромеханический индукционный генератор переменного тока, трансформатор, колебательный контур, детектор, спектроскоп, спектрограф;</w:t>
      </w:r>
    </w:p>
    <w:p w:rsidR="006405CB" w:rsidRPr="00CF57AF" w:rsidRDefault="006141F2" w:rsidP="00225E07">
      <w:pPr>
        <w:pStyle w:val="a6"/>
        <w:numPr>
          <w:ilvl w:val="0"/>
          <w:numId w:val="16"/>
        </w:num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lastRenderedPageBreak/>
        <w:t xml:space="preserve">умение </w:t>
      </w:r>
      <w:r w:rsidR="006405CB" w:rsidRPr="00CF57AF">
        <w:rPr>
          <w:rFonts w:ascii="Times New Roman" w:hAnsi="Times New Roman"/>
          <w:sz w:val="24"/>
          <w:szCs w:val="24"/>
        </w:rPr>
        <w:t xml:space="preserve">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w:t>
      </w:r>
      <w:r w:rsidR="00C70F44" w:rsidRPr="00CF57AF">
        <w:rPr>
          <w:rFonts w:ascii="Times New Roman" w:hAnsi="Times New Roman"/>
          <w:sz w:val="24"/>
          <w:szCs w:val="24"/>
        </w:rPr>
        <w:t xml:space="preserve"> </w:t>
      </w:r>
      <w:r w:rsidR="006405CB" w:rsidRPr="00CF57AF">
        <w:rPr>
          <w:rFonts w:ascii="Times New Roman" w:hAnsi="Times New Roman"/>
          <w:sz w:val="24"/>
          <w:szCs w:val="24"/>
        </w:rPr>
        <w:t>собирающей и рассеивающей линзой;</w:t>
      </w:r>
    </w:p>
    <w:p w:rsidR="006405CB" w:rsidRPr="006141F2"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6141F2">
        <w:rPr>
          <w:rFonts w:ascii="Times New Roman" w:hAnsi="Times New Roman"/>
          <w:sz w:val="24"/>
          <w:szCs w:val="24"/>
        </w:rPr>
        <w:t>владение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w:t>
      </w:r>
      <w:r w:rsidR="006141F2" w:rsidRPr="006141F2">
        <w:rPr>
          <w:rFonts w:ascii="Times New Roman" w:hAnsi="Times New Roman"/>
          <w:sz w:val="24"/>
          <w:szCs w:val="24"/>
        </w:rPr>
        <w:t xml:space="preserve"> </w:t>
      </w:r>
      <w:r w:rsidRPr="006141F2">
        <w:rPr>
          <w:rFonts w:ascii="Times New Roman" w:hAnsi="Times New Roman"/>
          <w:sz w:val="24"/>
          <w:szCs w:val="24"/>
        </w:rPr>
        <w:t>сопротивления проводника,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сути метода спектрального анализа и его возможностей;</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использовать полученные знания в повседневной</w:t>
      </w:r>
      <w:r w:rsidR="00C70F44" w:rsidRPr="00CF57AF">
        <w:rPr>
          <w:rFonts w:ascii="Times New Roman" w:hAnsi="Times New Roman"/>
          <w:sz w:val="24"/>
          <w:szCs w:val="24"/>
        </w:rPr>
        <w:t xml:space="preserve"> </w:t>
      </w:r>
      <w:r w:rsidRPr="00CF57AF">
        <w:rPr>
          <w:rFonts w:ascii="Times New Roman" w:hAnsi="Times New Roman"/>
          <w:sz w:val="24"/>
          <w:szCs w:val="24"/>
        </w:rPr>
        <w:t>жизни (экология, быт, охрана окружающей среды, техника</w:t>
      </w:r>
      <w:r w:rsidR="00C70F44" w:rsidRPr="00CF57AF">
        <w:rPr>
          <w:rFonts w:ascii="Times New Roman" w:hAnsi="Times New Roman"/>
          <w:sz w:val="24"/>
          <w:szCs w:val="24"/>
        </w:rPr>
        <w:t xml:space="preserve"> </w:t>
      </w:r>
      <w:r w:rsidRPr="00CF57AF">
        <w:rPr>
          <w:rFonts w:ascii="Times New Roman" w:hAnsi="Times New Roman"/>
          <w:sz w:val="24"/>
          <w:szCs w:val="24"/>
        </w:rPr>
        <w:t>безопасности).</w:t>
      </w:r>
    </w:p>
    <w:p w:rsidR="006405CB" w:rsidRPr="006141F2" w:rsidRDefault="006405CB" w:rsidP="006141F2">
      <w:pPr>
        <w:autoSpaceDE w:val="0"/>
        <w:autoSpaceDN w:val="0"/>
        <w:adjustRightInd w:val="0"/>
        <w:spacing w:after="0" w:line="360" w:lineRule="auto"/>
        <w:rPr>
          <w:rFonts w:ascii="Times New Roman" w:hAnsi="Times New Roman"/>
          <w:b/>
          <w:bCs/>
          <w:sz w:val="24"/>
          <w:szCs w:val="24"/>
        </w:rPr>
      </w:pPr>
      <w:r w:rsidRPr="006141F2">
        <w:rPr>
          <w:rFonts w:ascii="Times New Roman" w:hAnsi="Times New Roman"/>
          <w:b/>
          <w:bCs/>
          <w:sz w:val="24"/>
          <w:szCs w:val="24"/>
        </w:rPr>
        <w:t>Квантовые явления</w:t>
      </w:r>
    </w:p>
    <w:p w:rsidR="006405CB" w:rsidRPr="006141F2" w:rsidRDefault="006405CB" w:rsidP="006141F2">
      <w:pPr>
        <w:autoSpaceDE w:val="0"/>
        <w:autoSpaceDN w:val="0"/>
        <w:adjustRightInd w:val="0"/>
        <w:spacing w:after="0" w:line="360" w:lineRule="auto"/>
        <w:rPr>
          <w:rFonts w:ascii="Times New Roman" w:hAnsi="Times New Roman"/>
          <w:sz w:val="24"/>
          <w:szCs w:val="24"/>
        </w:rPr>
      </w:pPr>
      <w:r w:rsidRPr="006141F2">
        <w:rPr>
          <w:rFonts w:ascii="Times New Roman" w:hAnsi="Times New Roman"/>
          <w:sz w:val="24"/>
          <w:szCs w:val="24"/>
        </w:rPr>
        <w:t>Предметными результатами освоения темы являются:</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и способность описывать и объяснять физические явления: радиоактивность, ионизирующие излучения;</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знание и способность давать определения/описания физических понятий: радиоактивность, альфа-, бета- и гамма-частицы;</w:t>
      </w:r>
      <w:r w:rsidR="00C70F44" w:rsidRPr="00CF57AF">
        <w:rPr>
          <w:rFonts w:ascii="Times New Roman" w:hAnsi="Times New Roman"/>
          <w:sz w:val="24"/>
          <w:szCs w:val="24"/>
        </w:rPr>
        <w:t xml:space="preserve"> </w:t>
      </w:r>
      <w:r w:rsidRPr="00CF57AF">
        <w:rPr>
          <w:rFonts w:ascii="Times New Roman" w:hAnsi="Times New Roman"/>
          <w:sz w:val="24"/>
          <w:szCs w:val="24"/>
        </w:rPr>
        <w:t>физических моделей: модели строения атомов, предложенные Д. Томсоном и Э</w:t>
      </w:r>
      <w:r w:rsidR="00C70F44" w:rsidRPr="00CF57AF">
        <w:rPr>
          <w:rFonts w:ascii="Times New Roman" w:hAnsi="Times New Roman"/>
          <w:sz w:val="24"/>
          <w:szCs w:val="24"/>
        </w:rPr>
        <w:t>. Резерфордом; протонно-нейтрон</w:t>
      </w:r>
      <w:r w:rsidRPr="00CF57AF">
        <w:rPr>
          <w:rFonts w:ascii="Times New Roman" w:hAnsi="Times New Roman"/>
          <w:sz w:val="24"/>
          <w:szCs w:val="24"/>
        </w:rPr>
        <w:t>ная модель атомного ядра, модель процесса деления ядра атома</w:t>
      </w:r>
      <w:r w:rsidR="00C70F44" w:rsidRPr="00CF57AF">
        <w:rPr>
          <w:rFonts w:ascii="Times New Roman" w:hAnsi="Times New Roman"/>
          <w:sz w:val="24"/>
          <w:szCs w:val="24"/>
        </w:rPr>
        <w:t xml:space="preserve"> </w:t>
      </w:r>
      <w:r w:rsidRPr="00CF57AF">
        <w:rPr>
          <w:rFonts w:ascii="Times New Roman" w:hAnsi="Times New Roman"/>
          <w:sz w:val="24"/>
          <w:szCs w:val="24"/>
        </w:rPr>
        <w:t>урана; физических величин: поглощенная доза излучения, коэффициент качества, эквивалентная доза, период полураспада;</w:t>
      </w:r>
    </w:p>
    <w:p w:rsidR="006405CB" w:rsidRPr="006141F2"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6141F2">
        <w:rPr>
          <w:rFonts w:ascii="Times New Roman" w:hAnsi="Times New Roman"/>
          <w:sz w:val="24"/>
          <w:szCs w:val="24"/>
        </w:rPr>
        <w:t>умение приводить примеры и объяснять устройство</w:t>
      </w:r>
      <w:r w:rsidR="00C70F44" w:rsidRPr="006141F2">
        <w:rPr>
          <w:rFonts w:ascii="Times New Roman" w:hAnsi="Times New Roman"/>
          <w:sz w:val="24"/>
          <w:szCs w:val="24"/>
        </w:rPr>
        <w:t xml:space="preserve"> </w:t>
      </w:r>
      <w:r w:rsidRPr="006141F2">
        <w:rPr>
          <w:rFonts w:ascii="Times New Roman" w:hAnsi="Times New Roman"/>
          <w:sz w:val="24"/>
          <w:szCs w:val="24"/>
        </w:rPr>
        <w:t>и принцип действия технических устройств и установок: счетчик Гейгера, камера Вильсона, пузырьковая камера, ядерный</w:t>
      </w:r>
      <w:r w:rsidR="006141F2" w:rsidRPr="006141F2">
        <w:rPr>
          <w:rFonts w:ascii="Times New Roman" w:hAnsi="Times New Roman"/>
          <w:sz w:val="24"/>
          <w:szCs w:val="24"/>
        </w:rPr>
        <w:t xml:space="preserve"> </w:t>
      </w:r>
      <w:r w:rsidRPr="006141F2">
        <w:rPr>
          <w:rFonts w:ascii="Times New Roman" w:hAnsi="Times New Roman"/>
          <w:sz w:val="24"/>
          <w:szCs w:val="24"/>
        </w:rPr>
        <w:t>реактор на медленных нейтронах;</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измерять мощность дозы радиоактивного излучения бытовым дозиметром;</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знание формулировок, понимание смысла и умение</w:t>
      </w:r>
      <w:r w:rsidR="00C70F44" w:rsidRPr="00CF57AF">
        <w:rPr>
          <w:rFonts w:ascii="Times New Roman" w:hAnsi="Times New Roman"/>
          <w:sz w:val="24"/>
          <w:szCs w:val="24"/>
        </w:rPr>
        <w:t xml:space="preserve"> </w:t>
      </w:r>
      <w:r w:rsidRPr="00CF57AF">
        <w:rPr>
          <w:rFonts w:ascii="Times New Roman" w:hAnsi="Times New Roman"/>
          <w:sz w:val="24"/>
          <w:szCs w:val="24"/>
        </w:rPr>
        <w:t>применять:</w:t>
      </w:r>
      <w:r w:rsidR="00C70F44" w:rsidRPr="00CF57AF">
        <w:rPr>
          <w:rFonts w:ascii="Times New Roman" w:hAnsi="Times New Roman"/>
          <w:sz w:val="24"/>
          <w:szCs w:val="24"/>
        </w:rPr>
        <w:t xml:space="preserve"> </w:t>
      </w:r>
      <w:r w:rsidRPr="00CF57AF">
        <w:rPr>
          <w:rFonts w:ascii="Times New Roman" w:hAnsi="Times New Roman"/>
          <w:sz w:val="24"/>
          <w:szCs w:val="24"/>
        </w:rPr>
        <w:t>закон сохранения массового числа, закон сохранения заряда, закон радиоактивного распада, правило смещения;</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владение экспериментальными методами исследования</w:t>
      </w:r>
      <w:r w:rsidR="00C70F44" w:rsidRPr="00CF57AF">
        <w:rPr>
          <w:rFonts w:ascii="Times New Roman" w:hAnsi="Times New Roman"/>
          <w:sz w:val="24"/>
          <w:szCs w:val="24"/>
        </w:rPr>
        <w:t xml:space="preserve"> </w:t>
      </w:r>
      <w:r w:rsidRPr="00CF57AF">
        <w:rPr>
          <w:rFonts w:ascii="Times New Roman" w:hAnsi="Times New Roman"/>
          <w:sz w:val="24"/>
          <w:szCs w:val="24"/>
        </w:rPr>
        <w:t>в процессе изучения зависимости мощности излучения продуктов распада радона от времени;</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понимание сути экспериментальных методов исследования частиц;</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использовать полученные знания в повседневной</w:t>
      </w:r>
      <w:r w:rsidR="00C70F44" w:rsidRPr="00CF57AF">
        <w:rPr>
          <w:rFonts w:ascii="Times New Roman" w:hAnsi="Times New Roman"/>
          <w:sz w:val="24"/>
          <w:szCs w:val="24"/>
        </w:rPr>
        <w:t xml:space="preserve"> </w:t>
      </w:r>
      <w:r w:rsidRPr="00CF57AF">
        <w:rPr>
          <w:rFonts w:ascii="Times New Roman" w:hAnsi="Times New Roman"/>
          <w:sz w:val="24"/>
          <w:szCs w:val="24"/>
        </w:rPr>
        <w:t>жизни (быт, экология, охрана окружающей среды, техника</w:t>
      </w:r>
      <w:r w:rsidR="00C70F44" w:rsidRPr="00CF57AF">
        <w:rPr>
          <w:rFonts w:ascii="Times New Roman" w:hAnsi="Times New Roman"/>
          <w:sz w:val="24"/>
          <w:szCs w:val="24"/>
        </w:rPr>
        <w:t xml:space="preserve"> </w:t>
      </w:r>
      <w:r w:rsidRPr="00CF57AF">
        <w:rPr>
          <w:rFonts w:ascii="Times New Roman" w:hAnsi="Times New Roman"/>
          <w:sz w:val="24"/>
          <w:szCs w:val="24"/>
        </w:rPr>
        <w:t>безопасности и др.).</w:t>
      </w:r>
    </w:p>
    <w:p w:rsidR="006405CB" w:rsidRPr="006141F2" w:rsidRDefault="006405CB" w:rsidP="006141F2">
      <w:pPr>
        <w:autoSpaceDE w:val="0"/>
        <w:autoSpaceDN w:val="0"/>
        <w:adjustRightInd w:val="0"/>
        <w:spacing w:after="0" w:line="360" w:lineRule="auto"/>
        <w:rPr>
          <w:rFonts w:ascii="Times New Roman" w:hAnsi="Times New Roman"/>
          <w:b/>
          <w:bCs/>
          <w:sz w:val="24"/>
          <w:szCs w:val="24"/>
        </w:rPr>
      </w:pPr>
      <w:r w:rsidRPr="006141F2">
        <w:rPr>
          <w:rFonts w:ascii="Times New Roman" w:hAnsi="Times New Roman"/>
          <w:b/>
          <w:bCs/>
          <w:sz w:val="24"/>
          <w:szCs w:val="24"/>
        </w:rPr>
        <w:t>Строение и эволюция Вселенной</w:t>
      </w:r>
    </w:p>
    <w:p w:rsidR="006405CB" w:rsidRPr="006141F2" w:rsidRDefault="006405CB" w:rsidP="006141F2">
      <w:pPr>
        <w:autoSpaceDE w:val="0"/>
        <w:autoSpaceDN w:val="0"/>
        <w:adjustRightInd w:val="0"/>
        <w:spacing w:after="0" w:line="360" w:lineRule="auto"/>
        <w:rPr>
          <w:rFonts w:ascii="Times New Roman" w:hAnsi="Times New Roman"/>
          <w:sz w:val="24"/>
          <w:szCs w:val="24"/>
        </w:rPr>
      </w:pPr>
      <w:r w:rsidRPr="006141F2">
        <w:rPr>
          <w:rFonts w:ascii="Times New Roman" w:hAnsi="Times New Roman"/>
          <w:sz w:val="24"/>
          <w:szCs w:val="24"/>
        </w:rPr>
        <w:t>Предметными результатами освоения темы являются:</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lastRenderedPageBreak/>
        <w:t>представление о составе, строении, происхождении и возрасте Солнечной системы;</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умение применять физические законы для объяснения</w:t>
      </w:r>
      <w:r w:rsidR="00C70F44" w:rsidRPr="00CF57AF">
        <w:rPr>
          <w:rFonts w:ascii="Times New Roman" w:hAnsi="Times New Roman"/>
          <w:sz w:val="24"/>
          <w:szCs w:val="24"/>
        </w:rPr>
        <w:t xml:space="preserve"> </w:t>
      </w:r>
      <w:r w:rsidRPr="00CF57AF">
        <w:rPr>
          <w:rFonts w:ascii="Times New Roman" w:hAnsi="Times New Roman"/>
          <w:sz w:val="24"/>
          <w:szCs w:val="24"/>
        </w:rPr>
        <w:t>движения планет Солнечной системы;</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знание и способность давать определения/описания физических понятий: геоцентрическая и гелиоцентрическая системы</w:t>
      </w:r>
      <w:r w:rsidR="00C70F44" w:rsidRPr="00CF57AF">
        <w:rPr>
          <w:rFonts w:ascii="Times New Roman" w:hAnsi="Times New Roman"/>
          <w:sz w:val="24"/>
          <w:szCs w:val="24"/>
        </w:rPr>
        <w:t xml:space="preserve"> </w:t>
      </w:r>
      <w:r w:rsidRPr="00CF57AF">
        <w:rPr>
          <w:rFonts w:ascii="Times New Roman" w:hAnsi="Times New Roman"/>
          <w:sz w:val="24"/>
          <w:szCs w:val="24"/>
        </w:rPr>
        <w:t>мира;</w:t>
      </w:r>
    </w:p>
    <w:p w:rsidR="006405CB" w:rsidRPr="00CF57AF"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CF57AF">
        <w:rPr>
          <w:rFonts w:ascii="Times New Roman" w:hAnsi="Times New Roman"/>
          <w:sz w:val="24"/>
          <w:szCs w:val="24"/>
        </w:rPr>
        <w:t>объяснение сути эффекта Х. Доплера; знание формулировки и объяснение сути закона Э. Хаббла;</w:t>
      </w:r>
    </w:p>
    <w:p w:rsidR="006405CB" w:rsidRPr="006141F2" w:rsidRDefault="006405CB" w:rsidP="00225E07">
      <w:pPr>
        <w:pStyle w:val="a6"/>
        <w:numPr>
          <w:ilvl w:val="0"/>
          <w:numId w:val="16"/>
        </w:numPr>
        <w:autoSpaceDE w:val="0"/>
        <w:autoSpaceDN w:val="0"/>
        <w:adjustRightInd w:val="0"/>
        <w:spacing w:after="0" w:line="360" w:lineRule="auto"/>
        <w:rPr>
          <w:rFonts w:ascii="Times New Roman" w:hAnsi="Times New Roman"/>
          <w:sz w:val="24"/>
          <w:szCs w:val="24"/>
        </w:rPr>
      </w:pPr>
      <w:r w:rsidRPr="006141F2">
        <w:rPr>
          <w:rFonts w:ascii="Times New Roman" w:hAnsi="Times New Roman"/>
          <w:sz w:val="24"/>
          <w:szCs w:val="24"/>
        </w:rPr>
        <w:t>знание, что существенными параметрами, отличающими</w:t>
      </w:r>
      <w:r w:rsidR="00C70F44" w:rsidRPr="006141F2">
        <w:rPr>
          <w:rFonts w:ascii="Times New Roman" w:hAnsi="Times New Roman"/>
          <w:sz w:val="24"/>
          <w:szCs w:val="24"/>
        </w:rPr>
        <w:t xml:space="preserve"> </w:t>
      </w:r>
      <w:r w:rsidRPr="006141F2">
        <w:rPr>
          <w:rFonts w:ascii="Times New Roman" w:hAnsi="Times New Roman"/>
          <w:sz w:val="24"/>
          <w:szCs w:val="24"/>
        </w:rPr>
        <w:t>звезды от планет, являются их массы и источники энергии</w:t>
      </w:r>
      <w:r w:rsidR="00C70F44" w:rsidRPr="006141F2">
        <w:rPr>
          <w:rFonts w:ascii="Times New Roman" w:hAnsi="Times New Roman"/>
          <w:sz w:val="24"/>
          <w:szCs w:val="24"/>
        </w:rPr>
        <w:t xml:space="preserve"> </w:t>
      </w:r>
      <w:r w:rsidRPr="006141F2">
        <w:rPr>
          <w:rFonts w:ascii="Times New Roman" w:hAnsi="Times New Roman"/>
          <w:sz w:val="24"/>
          <w:szCs w:val="24"/>
        </w:rPr>
        <w:t>(термоядерные реакции в недрах звезд и радиоактивные в недрах</w:t>
      </w:r>
      <w:r w:rsidR="006141F2" w:rsidRPr="006141F2">
        <w:rPr>
          <w:rFonts w:ascii="Times New Roman" w:hAnsi="Times New Roman"/>
          <w:sz w:val="24"/>
          <w:szCs w:val="24"/>
        </w:rPr>
        <w:t xml:space="preserve"> </w:t>
      </w:r>
      <w:r w:rsidRPr="006141F2">
        <w:rPr>
          <w:rFonts w:ascii="Times New Roman" w:hAnsi="Times New Roman"/>
          <w:sz w:val="24"/>
          <w:szCs w:val="24"/>
        </w:rPr>
        <w:t>планет), что закон Э. Хаббла явился экспериментальным</w:t>
      </w:r>
      <w:r w:rsidR="00C70F44" w:rsidRPr="006141F2">
        <w:rPr>
          <w:rFonts w:ascii="Times New Roman" w:hAnsi="Times New Roman"/>
          <w:sz w:val="24"/>
          <w:szCs w:val="24"/>
        </w:rPr>
        <w:t xml:space="preserve"> </w:t>
      </w:r>
      <w:r w:rsidRPr="006141F2">
        <w:rPr>
          <w:rFonts w:ascii="Times New Roman" w:hAnsi="Times New Roman"/>
          <w:sz w:val="24"/>
          <w:szCs w:val="24"/>
        </w:rPr>
        <w:t>подтверждением модели нестационарной Вселенной, открытой</w:t>
      </w:r>
      <w:r w:rsidR="00C70F44" w:rsidRPr="006141F2">
        <w:rPr>
          <w:rFonts w:ascii="Times New Roman" w:hAnsi="Times New Roman"/>
          <w:sz w:val="24"/>
          <w:szCs w:val="24"/>
        </w:rPr>
        <w:t xml:space="preserve"> </w:t>
      </w:r>
      <w:r w:rsidRPr="006141F2">
        <w:rPr>
          <w:rFonts w:ascii="Times New Roman" w:hAnsi="Times New Roman"/>
          <w:sz w:val="24"/>
          <w:szCs w:val="24"/>
        </w:rPr>
        <w:t>А. А. Фридманом;</w:t>
      </w:r>
    </w:p>
    <w:p w:rsidR="006405CB" w:rsidRPr="00CF57AF" w:rsidRDefault="006141F2" w:rsidP="00225E07">
      <w:pPr>
        <w:pStyle w:val="a6"/>
        <w:numPr>
          <w:ilvl w:val="0"/>
          <w:numId w:val="16"/>
        </w:num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 xml:space="preserve">умение </w:t>
      </w:r>
      <w:r w:rsidR="006405CB" w:rsidRPr="00CF57AF">
        <w:rPr>
          <w:rFonts w:ascii="Times New Roman" w:hAnsi="Times New Roman"/>
          <w:sz w:val="24"/>
          <w:szCs w:val="24"/>
        </w:rPr>
        <w:t>сравнивать физические и орбитальные параметры планет</w:t>
      </w:r>
      <w:r w:rsidR="00C70F44" w:rsidRPr="00CF57AF">
        <w:rPr>
          <w:rFonts w:ascii="Times New Roman" w:hAnsi="Times New Roman"/>
          <w:sz w:val="24"/>
          <w:szCs w:val="24"/>
        </w:rPr>
        <w:t xml:space="preserve"> </w:t>
      </w:r>
      <w:r w:rsidR="006405CB" w:rsidRPr="00CF57AF">
        <w:rPr>
          <w:rFonts w:ascii="Times New Roman" w:hAnsi="Times New Roman"/>
          <w:sz w:val="24"/>
          <w:szCs w:val="24"/>
        </w:rPr>
        <w:t>земной группы с соответствующими параметрами планет-гигантов и находить в них общее и различное.</w:t>
      </w:r>
    </w:p>
    <w:p w:rsidR="00171AE6" w:rsidRPr="00C832CB" w:rsidRDefault="00171AE6" w:rsidP="00C832CB">
      <w:pPr>
        <w:autoSpaceDE w:val="0"/>
        <w:autoSpaceDN w:val="0"/>
        <w:adjustRightInd w:val="0"/>
        <w:spacing w:after="0" w:line="360" w:lineRule="auto"/>
        <w:rPr>
          <w:rFonts w:ascii="Times New Roman" w:hAnsi="Times New Roman" w:cs="Times New Roman"/>
          <w:b/>
          <w:bCs/>
          <w:sz w:val="24"/>
          <w:szCs w:val="24"/>
        </w:rPr>
      </w:pPr>
      <w:r w:rsidRPr="00C832CB">
        <w:rPr>
          <w:rFonts w:ascii="Times New Roman" w:hAnsi="Times New Roman" w:cs="Times New Roman"/>
          <w:b/>
          <w:bCs/>
          <w:sz w:val="24"/>
          <w:szCs w:val="24"/>
        </w:rPr>
        <w:t xml:space="preserve">Личностные результаты обучения </w:t>
      </w:r>
    </w:p>
    <w:p w:rsidR="007A5B81" w:rsidRDefault="00171AE6" w:rsidP="007A5B81">
      <w:pPr>
        <w:spacing w:after="0" w:line="360" w:lineRule="auto"/>
        <w:rPr>
          <w:rFonts w:ascii="Times New Roman" w:hAnsi="Times New Roman" w:cs="Times New Roman"/>
          <w:iCs/>
          <w:sz w:val="24"/>
          <w:szCs w:val="24"/>
        </w:rPr>
      </w:pPr>
      <w:r w:rsidRPr="007A5B81">
        <w:rPr>
          <w:rFonts w:ascii="Times New Roman" w:hAnsi="Times New Roman" w:cs="Times New Roman"/>
          <w:iCs/>
          <w:sz w:val="24"/>
          <w:szCs w:val="24"/>
        </w:rPr>
        <w:t>Учащиеся должны:</w:t>
      </w:r>
    </w:p>
    <w:p w:rsidR="007A5B81" w:rsidRDefault="00171AE6" w:rsidP="00225E07">
      <w:pPr>
        <w:pStyle w:val="a6"/>
        <w:numPr>
          <w:ilvl w:val="0"/>
          <w:numId w:val="17"/>
        </w:numPr>
        <w:spacing w:after="0" w:line="360" w:lineRule="auto"/>
        <w:jc w:val="both"/>
        <w:rPr>
          <w:rFonts w:ascii="Times New Roman" w:hAnsi="Times New Roman"/>
          <w:sz w:val="24"/>
          <w:szCs w:val="24"/>
        </w:rPr>
      </w:pPr>
      <w:r w:rsidRPr="007A5B81">
        <w:rPr>
          <w:rFonts w:ascii="Times New Roman" w:hAnsi="Times New Roman"/>
          <w:sz w:val="24"/>
          <w:szCs w:val="24"/>
        </w:rPr>
        <w:t> испытывать чувство гордости за российскую науку;</w:t>
      </w:r>
    </w:p>
    <w:p w:rsidR="00171AE6" w:rsidRPr="007A5B81" w:rsidRDefault="00171AE6" w:rsidP="00225E07">
      <w:pPr>
        <w:pStyle w:val="a6"/>
        <w:numPr>
          <w:ilvl w:val="0"/>
          <w:numId w:val="17"/>
        </w:numPr>
        <w:spacing w:after="0" w:line="360" w:lineRule="auto"/>
        <w:jc w:val="both"/>
        <w:rPr>
          <w:rFonts w:ascii="Times New Roman" w:hAnsi="Times New Roman"/>
          <w:sz w:val="24"/>
          <w:szCs w:val="24"/>
        </w:rPr>
      </w:pPr>
      <w:r w:rsidRPr="007A5B81">
        <w:rPr>
          <w:rFonts w:ascii="Times New Roman" w:hAnsi="Times New Roman"/>
          <w:sz w:val="24"/>
          <w:szCs w:val="24"/>
        </w:rPr>
        <w:t> уметь реализовывать теоретические познания на практике;</w:t>
      </w:r>
    </w:p>
    <w:p w:rsidR="00171AE6" w:rsidRPr="00C832CB" w:rsidRDefault="00171AE6" w:rsidP="00225E07">
      <w:pPr>
        <w:pStyle w:val="1"/>
        <w:numPr>
          <w:ilvl w:val="0"/>
          <w:numId w:val="17"/>
        </w:numPr>
        <w:spacing w:line="360" w:lineRule="auto"/>
        <w:jc w:val="both"/>
        <w:rPr>
          <w:sz w:val="24"/>
          <w:szCs w:val="24"/>
        </w:rPr>
      </w:pPr>
      <w:r w:rsidRPr="00C832CB">
        <w:rPr>
          <w:sz w:val="24"/>
          <w:szCs w:val="24"/>
        </w:rPr>
        <w:t xml:space="preserve">понимать социальную значимость и содержание профессий, связанных с </w:t>
      </w:r>
      <w:r w:rsidR="00CF04BC" w:rsidRPr="00C832CB">
        <w:rPr>
          <w:sz w:val="24"/>
          <w:szCs w:val="24"/>
        </w:rPr>
        <w:t>физикой</w:t>
      </w:r>
      <w:r w:rsidRPr="00C832CB">
        <w:rPr>
          <w:sz w:val="24"/>
          <w:szCs w:val="24"/>
        </w:rPr>
        <w:t xml:space="preserve">; </w:t>
      </w:r>
    </w:p>
    <w:p w:rsidR="00171AE6" w:rsidRPr="00C832CB" w:rsidRDefault="00171AE6" w:rsidP="00225E07">
      <w:pPr>
        <w:pStyle w:val="1"/>
        <w:numPr>
          <w:ilvl w:val="0"/>
          <w:numId w:val="17"/>
        </w:numPr>
        <w:spacing w:line="360" w:lineRule="auto"/>
        <w:jc w:val="both"/>
        <w:rPr>
          <w:sz w:val="24"/>
          <w:szCs w:val="24"/>
        </w:rPr>
      </w:pPr>
      <w:r w:rsidRPr="00C832CB">
        <w:rPr>
          <w:sz w:val="24"/>
          <w:szCs w:val="24"/>
        </w:rPr>
        <w:t>признавать право каждого на собственное мнение;</w:t>
      </w:r>
    </w:p>
    <w:p w:rsidR="00171AE6" w:rsidRPr="00C832CB" w:rsidRDefault="00171AE6" w:rsidP="00225E07">
      <w:pPr>
        <w:pStyle w:val="1"/>
        <w:numPr>
          <w:ilvl w:val="0"/>
          <w:numId w:val="17"/>
        </w:numPr>
        <w:spacing w:line="360" w:lineRule="auto"/>
        <w:jc w:val="both"/>
        <w:rPr>
          <w:sz w:val="24"/>
          <w:szCs w:val="24"/>
        </w:rPr>
      </w:pPr>
      <w:r w:rsidRPr="00C832CB">
        <w:rPr>
          <w:sz w:val="24"/>
          <w:szCs w:val="24"/>
        </w:rPr>
        <w:t xml:space="preserve">уметь отстаивать свою точку зрения; </w:t>
      </w:r>
    </w:p>
    <w:p w:rsidR="00171AE6" w:rsidRPr="00C832CB" w:rsidRDefault="00171AE6" w:rsidP="00225E07">
      <w:pPr>
        <w:pStyle w:val="1"/>
        <w:numPr>
          <w:ilvl w:val="0"/>
          <w:numId w:val="17"/>
        </w:numPr>
        <w:spacing w:line="360" w:lineRule="auto"/>
        <w:jc w:val="both"/>
        <w:rPr>
          <w:sz w:val="24"/>
          <w:szCs w:val="24"/>
        </w:rPr>
      </w:pPr>
      <w:r w:rsidRPr="00C832CB">
        <w:rPr>
          <w:sz w:val="24"/>
          <w:szCs w:val="24"/>
        </w:rPr>
        <w:t>критично относиться к своим поступкам, нести ответственность за последствия;</w:t>
      </w:r>
    </w:p>
    <w:p w:rsidR="00CF04BC" w:rsidRPr="00C832CB" w:rsidRDefault="00171AE6" w:rsidP="00225E07">
      <w:pPr>
        <w:pStyle w:val="1"/>
        <w:numPr>
          <w:ilvl w:val="0"/>
          <w:numId w:val="17"/>
        </w:numPr>
        <w:spacing w:line="360" w:lineRule="auto"/>
        <w:jc w:val="both"/>
        <w:rPr>
          <w:sz w:val="24"/>
          <w:szCs w:val="24"/>
        </w:rPr>
      </w:pPr>
      <w:r w:rsidRPr="00C832CB">
        <w:rPr>
          <w:sz w:val="24"/>
          <w:szCs w:val="24"/>
        </w:rPr>
        <w:t>уметь слушать и слышать другое мнение</w:t>
      </w:r>
      <w:r w:rsidR="007A5B81">
        <w:rPr>
          <w:sz w:val="24"/>
          <w:szCs w:val="24"/>
        </w:rPr>
        <w:t>;</w:t>
      </w:r>
    </w:p>
    <w:p w:rsidR="00171AE6" w:rsidRPr="00C832CB" w:rsidRDefault="00CF04BC" w:rsidP="00225E07">
      <w:pPr>
        <w:pStyle w:val="1"/>
        <w:numPr>
          <w:ilvl w:val="0"/>
          <w:numId w:val="17"/>
        </w:numPr>
        <w:spacing w:line="360" w:lineRule="auto"/>
        <w:jc w:val="both"/>
        <w:rPr>
          <w:sz w:val="24"/>
          <w:szCs w:val="24"/>
        </w:rPr>
      </w:pPr>
      <w:r w:rsidRPr="00C832CB">
        <w:rPr>
          <w:sz w:val="24"/>
          <w:szCs w:val="24"/>
        </w:rPr>
        <w:t>знать правила безопасной эксплуатации бытовых приборов</w:t>
      </w:r>
      <w:r w:rsidR="00171AE6" w:rsidRPr="00C832CB">
        <w:rPr>
          <w:sz w:val="24"/>
          <w:szCs w:val="24"/>
        </w:rPr>
        <w:t>.</w:t>
      </w:r>
    </w:p>
    <w:p w:rsidR="00171AE6" w:rsidRPr="00C832CB" w:rsidRDefault="00171AE6" w:rsidP="007A5B81">
      <w:pPr>
        <w:widowControl w:val="0"/>
        <w:spacing w:after="0" w:line="360" w:lineRule="auto"/>
        <w:rPr>
          <w:rStyle w:val="a5"/>
          <w:rFonts w:ascii="Times New Roman" w:hAnsi="Times New Roman"/>
          <w:i/>
          <w:sz w:val="24"/>
          <w:szCs w:val="24"/>
        </w:rPr>
      </w:pPr>
    </w:p>
    <w:p w:rsidR="00171AE6" w:rsidRPr="007A5B81" w:rsidRDefault="00171AE6" w:rsidP="007A5B81">
      <w:pPr>
        <w:widowControl w:val="0"/>
        <w:spacing w:after="0" w:line="360" w:lineRule="auto"/>
        <w:rPr>
          <w:rFonts w:ascii="Times New Roman" w:hAnsi="Times New Roman"/>
          <w:b/>
          <w:bCs/>
          <w:snapToGrid w:val="0"/>
          <w:sz w:val="24"/>
          <w:szCs w:val="24"/>
        </w:rPr>
      </w:pPr>
      <w:proofErr w:type="spellStart"/>
      <w:r w:rsidRPr="007A5B81">
        <w:rPr>
          <w:rFonts w:ascii="Times New Roman" w:hAnsi="Times New Roman"/>
          <w:b/>
          <w:bCs/>
          <w:snapToGrid w:val="0"/>
          <w:sz w:val="24"/>
          <w:szCs w:val="24"/>
        </w:rPr>
        <w:t>Метапредметные</w:t>
      </w:r>
      <w:proofErr w:type="spellEnd"/>
      <w:r w:rsidRPr="007A5B81">
        <w:rPr>
          <w:rFonts w:ascii="Times New Roman" w:hAnsi="Times New Roman"/>
          <w:b/>
          <w:bCs/>
          <w:snapToGrid w:val="0"/>
          <w:sz w:val="24"/>
          <w:szCs w:val="24"/>
        </w:rPr>
        <w:t xml:space="preserve"> результаты обучения</w:t>
      </w:r>
    </w:p>
    <w:p w:rsidR="00171AE6" w:rsidRPr="007A5B81" w:rsidRDefault="00171AE6" w:rsidP="007A5B81">
      <w:pPr>
        <w:widowControl w:val="0"/>
        <w:spacing w:after="0" w:line="360" w:lineRule="auto"/>
        <w:rPr>
          <w:rFonts w:ascii="Times New Roman" w:hAnsi="Times New Roman"/>
          <w:snapToGrid w:val="0"/>
          <w:sz w:val="24"/>
          <w:szCs w:val="24"/>
        </w:rPr>
      </w:pPr>
      <w:r w:rsidRPr="007A5B81">
        <w:rPr>
          <w:rFonts w:ascii="Times New Roman" w:hAnsi="Times New Roman"/>
          <w:iCs/>
          <w:snapToGrid w:val="0"/>
          <w:sz w:val="24"/>
          <w:szCs w:val="24"/>
        </w:rPr>
        <w:t>Учащиеся должны</w:t>
      </w:r>
      <w:r w:rsidRPr="007A5B81">
        <w:rPr>
          <w:rFonts w:ascii="Times New Roman" w:hAnsi="Times New Roman"/>
          <w:snapToGrid w:val="0"/>
          <w:sz w:val="24"/>
          <w:szCs w:val="24"/>
        </w:rPr>
        <w:t xml:space="preserve">: </w:t>
      </w:r>
    </w:p>
    <w:p w:rsidR="00171AE6" w:rsidRPr="007A5B81" w:rsidRDefault="00171AE6" w:rsidP="00225E07">
      <w:pPr>
        <w:pStyle w:val="a6"/>
        <w:widowControl w:val="0"/>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владеть таким видом изложения текста, как повествование;</w:t>
      </w:r>
    </w:p>
    <w:p w:rsidR="00171AE6" w:rsidRPr="007A5B81" w:rsidRDefault="00171AE6" w:rsidP="00225E07">
      <w:pPr>
        <w:pStyle w:val="a6"/>
        <w:widowControl w:val="0"/>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проводить непосредственное наблюдение;</w:t>
      </w:r>
    </w:p>
    <w:p w:rsidR="00171AE6" w:rsidRPr="007A5B81" w:rsidRDefault="00171AE6" w:rsidP="00225E07">
      <w:pPr>
        <w:pStyle w:val="a6"/>
        <w:widowControl w:val="0"/>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оформлять отчет, включающий описание наблюдения, его результаты, выводы;</w:t>
      </w:r>
    </w:p>
    <w:p w:rsidR="00171AE6" w:rsidRPr="007A5B81" w:rsidRDefault="00CF04BC" w:rsidP="00225E07">
      <w:pPr>
        <w:pStyle w:val="a6"/>
        <w:widowControl w:val="0"/>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получать физическую</w:t>
      </w:r>
      <w:r w:rsidR="00171AE6" w:rsidRPr="007A5B81">
        <w:rPr>
          <w:rFonts w:ascii="Times New Roman" w:hAnsi="Times New Roman"/>
          <w:sz w:val="24"/>
          <w:szCs w:val="24"/>
        </w:rPr>
        <w:t xml:space="preserve"> инфо</w:t>
      </w:r>
      <w:r w:rsidR="00041135" w:rsidRPr="007A5B81">
        <w:rPr>
          <w:rFonts w:ascii="Times New Roman" w:hAnsi="Times New Roman"/>
          <w:sz w:val="24"/>
          <w:szCs w:val="24"/>
        </w:rPr>
        <w:t>рмацию из различных источников;</w:t>
      </w:r>
    </w:p>
    <w:p w:rsidR="00171AE6" w:rsidRPr="007A5B81" w:rsidRDefault="00171AE6" w:rsidP="00225E07">
      <w:pPr>
        <w:pStyle w:val="a6"/>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 xml:space="preserve">анализировать </w:t>
      </w:r>
      <w:r w:rsidR="00041135" w:rsidRPr="007A5B81">
        <w:rPr>
          <w:rFonts w:ascii="Times New Roman" w:hAnsi="Times New Roman"/>
          <w:sz w:val="24"/>
          <w:szCs w:val="24"/>
        </w:rPr>
        <w:t>явления окружающего мира</w:t>
      </w:r>
      <w:r w:rsidRPr="007A5B81">
        <w:rPr>
          <w:rFonts w:ascii="Times New Roman" w:hAnsi="Times New Roman"/>
          <w:sz w:val="24"/>
          <w:szCs w:val="24"/>
        </w:rPr>
        <w:t>;</w:t>
      </w:r>
    </w:p>
    <w:p w:rsidR="00171AE6" w:rsidRPr="007A5B81" w:rsidRDefault="00041135" w:rsidP="00225E07">
      <w:pPr>
        <w:pStyle w:val="a6"/>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работать с графиками, таблицами, схемами</w:t>
      </w:r>
      <w:r w:rsidR="00171AE6" w:rsidRPr="007A5B81">
        <w:rPr>
          <w:rFonts w:ascii="Times New Roman" w:hAnsi="Times New Roman"/>
          <w:sz w:val="24"/>
          <w:szCs w:val="24"/>
        </w:rPr>
        <w:t>;</w:t>
      </w:r>
    </w:p>
    <w:p w:rsidR="00171AE6" w:rsidRPr="007A5B81" w:rsidRDefault="00171AE6" w:rsidP="00225E07">
      <w:pPr>
        <w:pStyle w:val="a6"/>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оформлять результаты лабораторной работы в рабочей тетради;</w:t>
      </w:r>
    </w:p>
    <w:p w:rsidR="00171AE6" w:rsidRPr="007A5B81" w:rsidRDefault="00171AE6" w:rsidP="00225E07">
      <w:pPr>
        <w:pStyle w:val="a6"/>
        <w:numPr>
          <w:ilvl w:val="0"/>
          <w:numId w:val="18"/>
        </w:numPr>
        <w:spacing w:after="0" w:line="360" w:lineRule="auto"/>
        <w:rPr>
          <w:rFonts w:ascii="Times New Roman" w:hAnsi="Times New Roman"/>
          <w:sz w:val="24"/>
          <w:szCs w:val="24"/>
        </w:rPr>
      </w:pPr>
      <w:r w:rsidRPr="007A5B81">
        <w:rPr>
          <w:rFonts w:ascii="Times New Roman" w:hAnsi="Times New Roman"/>
          <w:sz w:val="24"/>
          <w:szCs w:val="24"/>
        </w:rPr>
        <w:lastRenderedPageBreak/>
        <w:t>работать с текстом и иллюстрациями учебника</w:t>
      </w:r>
      <w:r w:rsidR="007A5B81">
        <w:rPr>
          <w:rFonts w:ascii="Times New Roman" w:hAnsi="Times New Roman"/>
          <w:sz w:val="24"/>
          <w:szCs w:val="24"/>
        </w:rPr>
        <w:t>;</w:t>
      </w:r>
    </w:p>
    <w:p w:rsidR="00171AE6" w:rsidRPr="00C832CB" w:rsidRDefault="00171AE6" w:rsidP="00225E07">
      <w:pPr>
        <w:pStyle w:val="2"/>
        <w:numPr>
          <w:ilvl w:val="0"/>
          <w:numId w:val="18"/>
        </w:numPr>
        <w:spacing w:line="360" w:lineRule="auto"/>
        <w:rPr>
          <w:snapToGrid w:val="0"/>
          <w:sz w:val="24"/>
        </w:rPr>
      </w:pPr>
      <w:r w:rsidRPr="00C832CB">
        <w:rPr>
          <w:snapToGrid w:val="0"/>
          <w:sz w:val="24"/>
        </w:rPr>
        <w:t>работать с учебником;</w:t>
      </w:r>
    </w:p>
    <w:p w:rsidR="00171AE6" w:rsidRPr="00C832CB" w:rsidRDefault="00171AE6" w:rsidP="00225E07">
      <w:pPr>
        <w:pStyle w:val="2"/>
        <w:numPr>
          <w:ilvl w:val="0"/>
          <w:numId w:val="18"/>
        </w:numPr>
        <w:spacing w:line="360" w:lineRule="auto"/>
        <w:rPr>
          <w:snapToGrid w:val="0"/>
          <w:sz w:val="24"/>
        </w:rPr>
      </w:pPr>
      <w:r w:rsidRPr="00C832CB">
        <w:rPr>
          <w:snapToGrid w:val="0"/>
          <w:sz w:val="24"/>
        </w:rPr>
        <w:t>с</w:t>
      </w:r>
      <w:r w:rsidRPr="00C832CB">
        <w:rPr>
          <w:sz w:val="24"/>
        </w:rPr>
        <w:t>оставлять сообщения на основе обобщения материала учебника и дополнительной литературы.</w:t>
      </w:r>
    </w:p>
    <w:p w:rsidR="00171AE6" w:rsidRPr="007A5B81" w:rsidRDefault="00171AE6" w:rsidP="00225E07">
      <w:pPr>
        <w:pStyle w:val="a6"/>
        <w:widowControl w:val="0"/>
        <w:numPr>
          <w:ilvl w:val="0"/>
          <w:numId w:val="18"/>
        </w:numPr>
        <w:spacing w:after="0" w:line="360" w:lineRule="auto"/>
        <w:rPr>
          <w:rFonts w:ascii="Times New Roman" w:hAnsi="Times New Roman"/>
          <w:snapToGrid w:val="0"/>
          <w:sz w:val="24"/>
          <w:szCs w:val="24"/>
        </w:rPr>
      </w:pPr>
      <w:r w:rsidRPr="007A5B81">
        <w:rPr>
          <w:rFonts w:ascii="Times New Roman" w:hAnsi="Times New Roman"/>
          <w:snapToGrid w:val="0"/>
          <w:sz w:val="24"/>
          <w:szCs w:val="24"/>
        </w:rPr>
        <w:t>выполнять лабораторные р</w:t>
      </w:r>
      <w:r w:rsidR="00041135" w:rsidRPr="007A5B81">
        <w:rPr>
          <w:rFonts w:ascii="Times New Roman" w:hAnsi="Times New Roman"/>
          <w:snapToGrid w:val="0"/>
          <w:sz w:val="24"/>
          <w:szCs w:val="24"/>
        </w:rPr>
        <w:t>аботы под руководством учителя;</w:t>
      </w:r>
    </w:p>
    <w:p w:rsidR="00171AE6" w:rsidRPr="007A5B81" w:rsidRDefault="00171AE6" w:rsidP="00225E07">
      <w:pPr>
        <w:pStyle w:val="a6"/>
        <w:numPr>
          <w:ilvl w:val="0"/>
          <w:numId w:val="18"/>
        </w:numPr>
        <w:spacing w:after="0" w:line="360" w:lineRule="auto"/>
        <w:rPr>
          <w:rFonts w:ascii="Times New Roman" w:hAnsi="Times New Roman"/>
          <w:sz w:val="24"/>
          <w:szCs w:val="24"/>
        </w:rPr>
      </w:pPr>
      <w:r w:rsidRPr="007A5B81">
        <w:rPr>
          <w:rFonts w:ascii="Times New Roman" w:hAnsi="Times New Roman"/>
          <w:sz w:val="24"/>
          <w:szCs w:val="24"/>
        </w:rPr>
        <w:t>находить информацию в научно-популярной литературе, словарях и справочниках, анализировать и оценивать её, переводить из одной формы в другую.</w:t>
      </w:r>
    </w:p>
    <w:p w:rsidR="007A5B81" w:rsidRDefault="007A5B81" w:rsidP="007A5B81">
      <w:pPr>
        <w:pStyle w:val="a4"/>
        <w:spacing w:before="0" w:beforeAutospacing="0" w:after="0" w:afterAutospacing="0" w:line="360" w:lineRule="auto"/>
        <w:jc w:val="center"/>
        <w:rPr>
          <w:b/>
          <w:bCs/>
          <w:color w:val="000000"/>
        </w:rPr>
      </w:pPr>
    </w:p>
    <w:p w:rsidR="007A5B81" w:rsidRDefault="007A5B81" w:rsidP="00260D67">
      <w:pPr>
        <w:pStyle w:val="a4"/>
        <w:spacing w:before="0" w:beforeAutospacing="0" w:after="0" w:afterAutospacing="0" w:line="360" w:lineRule="auto"/>
        <w:rPr>
          <w:b/>
          <w:bCs/>
          <w:color w:val="000000"/>
        </w:rPr>
      </w:pPr>
      <w:r>
        <w:rPr>
          <w:b/>
          <w:bCs/>
          <w:color w:val="000000"/>
        </w:rPr>
        <w:t>СОДЕРЖАНИЕ УЧЕБНОГО КУРСА ФИЗИКА, 7 КЛАСС</w:t>
      </w:r>
    </w:p>
    <w:p w:rsidR="00171AE6" w:rsidRPr="00C832CB" w:rsidRDefault="007A5B81" w:rsidP="00260D67">
      <w:pPr>
        <w:pStyle w:val="a4"/>
        <w:spacing w:before="0" w:beforeAutospacing="0" w:after="0" w:afterAutospacing="0" w:line="360" w:lineRule="auto"/>
        <w:rPr>
          <w:color w:val="000000"/>
        </w:rPr>
      </w:pPr>
      <w:r w:rsidRPr="00C832CB">
        <w:rPr>
          <w:b/>
          <w:bCs/>
          <w:color w:val="000000"/>
        </w:rPr>
        <w:t xml:space="preserve"> </w:t>
      </w:r>
      <w:r w:rsidR="00171AE6" w:rsidRPr="00C832CB">
        <w:rPr>
          <w:b/>
          <w:bCs/>
          <w:color w:val="000000"/>
        </w:rPr>
        <w:t>(</w:t>
      </w:r>
      <w:r w:rsidR="00041135" w:rsidRPr="00C832CB">
        <w:rPr>
          <w:b/>
          <w:bCs/>
          <w:color w:val="000000"/>
        </w:rPr>
        <w:t>70</w:t>
      </w:r>
      <w:r w:rsidR="00171AE6" w:rsidRPr="00C832CB">
        <w:rPr>
          <w:b/>
          <w:bCs/>
          <w:color w:val="000000"/>
        </w:rPr>
        <w:t xml:space="preserve"> час. </w:t>
      </w:r>
      <w:r w:rsidR="00041135" w:rsidRPr="00C832CB">
        <w:rPr>
          <w:b/>
          <w:bCs/>
          <w:color w:val="000000"/>
        </w:rPr>
        <w:t xml:space="preserve">2 </w:t>
      </w:r>
      <w:r w:rsidR="00171AE6" w:rsidRPr="00C832CB">
        <w:rPr>
          <w:b/>
          <w:bCs/>
          <w:color w:val="000000"/>
        </w:rPr>
        <w:t>час</w:t>
      </w:r>
      <w:r w:rsidR="00041135" w:rsidRPr="00C832CB">
        <w:rPr>
          <w:b/>
          <w:bCs/>
          <w:color w:val="000000"/>
        </w:rPr>
        <w:t>а</w:t>
      </w:r>
      <w:r w:rsidR="00171AE6" w:rsidRPr="00C832CB">
        <w:rPr>
          <w:b/>
          <w:bCs/>
          <w:color w:val="000000"/>
        </w:rPr>
        <w:t xml:space="preserve"> в неделю)</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b/>
          <w:bCs/>
          <w:color w:val="000000"/>
        </w:rPr>
        <w:t>Физика и физические методы изучения природы. (4 ч)</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Физика – наука о природе. Наблюдение и описание физических явлений. Физические приборы. Физические величины и их измерение. Погрешности измерений. Международная система единиц. Физика и техника. Физика и развитие представлений о материальном мире.</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7"/>
          <w:i/>
          <w:iCs/>
          <w:color w:val="000000"/>
        </w:rPr>
        <w:t>Лабораторные работы и опыты.</w:t>
      </w:r>
    </w:p>
    <w:p w:rsidR="00CA672E" w:rsidRPr="00C832CB" w:rsidRDefault="00CA672E" w:rsidP="00225E07">
      <w:pPr>
        <w:pStyle w:val="c14"/>
        <w:numPr>
          <w:ilvl w:val="0"/>
          <w:numId w:val="3"/>
        </w:numPr>
        <w:spacing w:before="0" w:beforeAutospacing="0" w:after="0" w:afterAutospacing="0" w:line="360" w:lineRule="auto"/>
        <w:jc w:val="both"/>
        <w:rPr>
          <w:rStyle w:val="c11"/>
          <w:i/>
          <w:color w:val="000000"/>
        </w:rPr>
      </w:pPr>
      <w:r w:rsidRPr="00C832CB">
        <w:rPr>
          <w:rStyle w:val="c11"/>
          <w:i/>
          <w:color w:val="000000"/>
        </w:rPr>
        <w:t>Измерение физических величин с учетом абсолютной погрешности.</w:t>
      </w:r>
    </w:p>
    <w:p w:rsidR="00CA672E" w:rsidRPr="00C832CB" w:rsidRDefault="00CA672E" w:rsidP="00225E07">
      <w:pPr>
        <w:pStyle w:val="c14"/>
        <w:numPr>
          <w:ilvl w:val="0"/>
          <w:numId w:val="3"/>
        </w:numPr>
        <w:spacing w:before="0" w:beforeAutospacing="0" w:after="0" w:afterAutospacing="0" w:line="360" w:lineRule="auto"/>
        <w:jc w:val="both"/>
        <w:rPr>
          <w:rStyle w:val="c11"/>
          <w:i/>
          <w:color w:val="000000"/>
        </w:rPr>
      </w:pPr>
      <w:r w:rsidRPr="00C832CB">
        <w:rPr>
          <w:rStyle w:val="c11"/>
          <w:i/>
          <w:color w:val="000000"/>
        </w:rPr>
        <w:t xml:space="preserve">Определение цены деления измерительного прибора </w:t>
      </w:r>
    </w:p>
    <w:p w:rsidR="00CA672E" w:rsidRPr="00C832CB" w:rsidRDefault="00CA672E" w:rsidP="00225E07">
      <w:pPr>
        <w:pStyle w:val="c14"/>
        <w:numPr>
          <w:ilvl w:val="0"/>
          <w:numId w:val="3"/>
        </w:numPr>
        <w:spacing w:before="0" w:beforeAutospacing="0" w:after="0" w:afterAutospacing="0" w:line="360" w:lineRule="auto"/>
        <w:jc w:val="both"/>
        <w:rPr>
          <w:rStyle w:val="c11"/>
          <w:i/>
          <w:color w:val="000000"/>
        </w:rPr>
      </w:pPr>
      <w:r w:rsidRPr="00C832CB">
        <w:rPr>
          <w:rStyle w:val="c11"/>
          <w:i/>
          <w:color w:val="000000"/>
        </w:rPr>
        <w:t>Измерение длины.</w:t>
      </w:r>
    </w:p>
    <w:p w:rsidR="00CA672E" w:rsidRPr="00C832CB" w:rsidRDefault="00CA672E" w:rsidP="00225E07">
      <w:pPr>
        <w:pStyle w:val="c14"/>
        <w:numPr>
          <w:ilvl w:val="0"/>
          <w:numId w:val="3"/>
        </w:numPr>
        <w:spacing w:before="0" w:beforeAutospacing="0" w:after="0" w:afterAutospacing="0" w:line="360" w:lineRule="auto"/>
        <w:jc w:val="both"/>
        <w:rPr>
          <w:color w:val="000000"/>
        </w:rPr>
      </w:pPr>
      <w:r w:rsidRPr="00C832CB">
        <w:rPr>
          <w:rStyle w:val="c11"/>
          <w:i/>
          <w:color w:val="000000"/>
        </w:rPr>
        <w:t>Измерение температуры</w:t>
      </w:r>
      <w:r w:rsidRPr="00C832CB">
        <w:rPr>
          <w:rStyle w:val="c11"/>
          <w:color w:val="000000"/>
        </w:rPr>
        <w:t>.</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b/>
          <w:bCs/>
          <w:color w:val="000000"/>
        </w:rPr>
        <w:t>Первоначальные сведения о строении вещества. (6 ч)</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Строение вещества. Диффузия. Взаимодействие частиц вещества. Модели строения газов, жидкостей и твердых тел и объяснение свойств вещества на основе этих моделей.</w:t>
      </w:r>
    </w:p>
    <w:p w:rsidR="00CA672E" w:rsidRPr="00C832CB" w:rsidRDefault="00CA672E" w:rsidP="007A5B81">
      <w:pPr>
        <w:pStyle w:val="c15"/>
        <w:spacing w:before="0" w:beforeAutospacing="0" w:after="0" w:afterAutospacing="0" w:line="360" w:lineRule="auto"/>
        <w:ind w:firstLine="540"/>
        <w:jc w:val="both"/>
        <w:rPr>
          <w:rStyle w:val="c11"/>
          <w:color w:val="000000"/>
        </w:rPr>
      </w:pPr>
      <w:r w:rsidRPr="00C832CB">
        <w:rPr>
          <w:rStyle w:val="c7"/>
          <w:i/>
          <w:iCs/>
          <w:color w:val="000000"/>
        </w:rPr>
        <w:t>Лабораторная работа</w:t>
      </w:r>
      <w:r w:rsidRPr="00C832CB">
        <w:rPr>
          <w:rStyle w:val="c11"/>
          <w:color w:val="000000"/>
        </w:rPr>
        <w:t xml:space="preserve">. </w:t>
      </w:r>
    </w:p>
    <w:p w:rsidR="00CA672E" w:rsidRPr="00C832CB" w:rsidRDefault="00CA672E" w:rsidP="00225E07">
      <w:pPr>
        <w:pStyle w:val="c15"/>
        <w:numPr>
          <w:ilvl w:val="0"/>
          <w:numId w:val="3"/>
        </w:numPr>
        <w:spacing w:before="0" w:beforeAutospacing="0" w:after="0" w:afterAutospacing="0" w:line="360" w:lineRule="auto"/>
        <w:jc w:val="both"/>
        <w:rPr>
          <w:i/>
          <w:color w:val="000000"/>
        </w:rPr>
      </w:pPr>
      <w:r w:rsidRPr="00C832CB">
        <w:rPr>
          <w:rStyle w:val="c11"/>
          <w:i/>
          <w:color w:val="000000"/>
        </w:rPr>
        <w:t>Измерение размеров малых тел.</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b/>
          <w:bCs/>
          <w:color w:val="000000"/>
        </w:rPr>
        <w:t>Взаимодействие тел. (22 ч)</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Механическое движение. Относительность механического движения. Траектория. Путь. Прямолинейное равномерное движение. Скорость равномерного прямолинейного движения. Неравномерное движение. Явление инерции. Масса тела. Измерение массы тела с помощью  весов. Плотность вещества. Методы измерения массы и плотности. Взаимодействие тел. Сила. Правило сложения сил, действующих по одной прямой. Сила упругости. Закон Гука. Методы измерения силы. Динамометр. Графическое изображение силы.  Явление тяготения. Сила тяжести. Связь между силой тяжести и массой. Вес тела. Сила трения. Трение скольжения, качения, покоя. Подшипники. Центр тяжести тела.</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7"/>
          <w:i/>
          <w:iCs/>
          <w:color w:val="000000"/>
        </w:rPr>
        <w:t>Лабораторные работы и опыты.</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lastRenderedPageBreak/>
        <w:t xml:space="preserve">Изучение зависимости пути от времени при прямолинейном равномерном движении. </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t>Измерение скорости.</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t xml:space="preserve"> Измерение массы тела на рычажных весах. </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t xml:space="preserve">Измерение объема твердого тела. </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t xml:space="preserve">Измерение плотности твердого тела. </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t xml:space="preserve">Исследование зависимости силы упругости от удлинения пружины. </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t xml:space="preserve">Измерение жесткости пружины. </w:t>
      </w:r>
    </w:p>
    <w:p w:rsidR="00CA672E" w:rsidRPr="00C832CB" w:rsidRDefault="00CA672E" w:rsidP="00225E07">
      <w:pPr>
        <w:pStyle w:val="c15"/>
        <w:numPr>
          <w:ilvl w:val="0"/>
          <w:numId w:val="3"/>
        </w:numPr>
        <w:spacing w:before="0" w:beforeAutospacing="0" w:after="0" w:afterAutospacing="0" w:line="360" w:lineRule="auto"/>
        <w:ind w:left="426" w:firstLine="425"/>
        <w:jc w:val="both"/>
        <w:rPr>
          <w:rStyle w:val="c11"/>
          <w:i/>
          <w:color w:val="000000"/>
        </w:rPr>
      </w:pPr>
      <w:r w:rsidRPr="00C832CB">
        <w:rPr>
          <w:rStyle w:val="c11"/>
          <w:i/>
          <w:color w:val="000000"/>
        </w:rPr>
        <w:t xml:space="preserve">Исследование зависимости силы трения скольжения от силы нормального давления. </w:t>
      </w:r>
    </w:p>
    <w:p w:rsidR="00CA672E" w:rsidRPr="00C832CB" w:rsidRDefault="00CA672E" w:rsidP="00225E07">
      <w:pPr>
        <w:pStyle w:val="c15"/>
        <w:numPr>
          <w:ilvl w:val="0"/>
          <w:numId w:val="3"/>
        </w:numPr>
        <w:spacing w:before="0" w:beforeAutospacing="0" w:after="0" w:afterAutospacing="0" w:line="360" w:lineRule="auto"/>
        <w:ind w:left="426" w:firstLine="425"/>
        <w:jc w:val="both"/>
        <w:rPr>
          <w:i/>
          <w:color w:val="000000"/>
        </w:rPr>
      </w:pPr>
      <w:r w:rsidRPr="00C832CB">
        <w:rPr>
          <w:rStyle w:val="c11"/>
          <w:i/>
          <w:color w:val="000000"/>
        </w:rPr>
        <w:t>Определение центра тяжести плоской пластины.</w:t>
      </w:r>
    </w:p>
    <w:p w:rsidR="00CA672E" w:rsidRPr="00C832CB" w:rsidRDefault="00CA672E" w:rsidP="007A5B81">
      <w:pPr>
        <w:pStyle w:val="c15"/>
        <w:spacing w:before="0" w:beforeAutospacing="0" w:after="0" w:afterAutospacing="0" w:line="360" w:lineRule="auto"/>
        <w:ind w:firstLine="540"/>
        <w:jc w:val="both"/>
        <w:rPr>
          <w:rStyle w:val="c11"/>
          <w:b/>
          <w:bCs/>
          <w:color w:val="000000"/>
        </w:rPr>
      </w:pP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b/>
          <w:bCs/>
          <w:color w:val="000000"/>
        </w:rPr>
        <w:t>Давление твердых тел, газов, жидкостей. (20 ч)</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Давление. Давление твердых тел. Давление газа. Объяснение давления на основе молекулярно-кинетических представлений. Закон Паскаля. Давление в жидкости и газе. Сообщающиеся сосуды. Шлюзы. Гидравлический пресс. Гидравлический тормоз.</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 Атмосферное давление. Опыт Торричелли. Методы измерения давления. Барометр-анероид. Изменение атмосферного давления с высотой. Манометр. Насос.</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Закон Архимеда. Условие плавания тел. Плавание тел. Воздухоплавание.</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7"/>
          <w:i/>
          <w:iCs/>
          <w:color w:val="000000"/>
        </w:rPr>
        <w:t>Лабораторные работы и опыты.</w:t>
      </w:r>
    </w:p>
    <w:p w:rsidR="00CA672E" w:rsidRPr="00C832CB" w:rsidRDefault="00CA672E" w:rsidP="00225E07">
      <w:pPr>
        <w:pStyle w:val="c15"/>
        <w:numPr>
          <w:ilvl w:val="0"/>
          <w:numId w:val="3"/>
        </w:numPr>
        <w:spacing w:before="0" w:beforeAutospacing="0" w:after="0" w:afterAutospacing="0" w:line="360" w:lineRule="auto"/>
        <w:ind w:left="709" w:firstLine="142"/>
        <w:jc w:val="both"/>
        <w:rPr>
          <w:rStyle w:val="c11"/>
          <w:i/>
          <w:color w:val="000000"/>
        </w:rPr>
      </w:pPr>
      <w:r w:rsidRPr="00C832CB">
        <w:rPr>
          <w:rStyle w:val="c11"/>
          <w:i/>
          <w:color w:val="000000"/>
        </w:rPr>
        <w:t xml:space="preserve">Измерение давления твердого тела на опору. </w:t>
      </w:r>
    </w:p>
    <w:p w:rsidR="00CA672E" w:rsidRPr="00C832CB" w:rsidRDefault="00CA672E" w:rsidP="00225E07">
      <w:pPr>
        <w:pStyle w:val="c15"/>
        <w:numPr>
          <w:ilvl w:val="0"/>
          <w:numId w:val="3"/>
        </w:numPr>
        <w:spacing w:before="0" w:beforeAutospacing="0" w:after="0" w:afterAutospacing="0" w:line="360" w:lineRule="auto"/>
        <w:ind w:left="709" w:firstLine="142"/>
        <w:jc w:val="both"/>
        <w:rPr>
          <w:rStyle w:val="c11"/>
          <w:i/>
          <w:color w:val="000000"/>
        </w:rPr>
      </w:pPr>
      <w:r w:rsidRPr="00C832CB">
        <w:rPr>
          <w:rStyle w:val="c11"/>
          <w:i/>
          <w:color w:val="000000"/>
        </w:rPr>
        <w:t xml:space="preserve">Измерение выталкивающей силы, действующей на погруженное в жидкость тело. </w:t>
      </w:r>
    </w:p>
    <w:p w:rsidR="00CA672E" w:rsidRPr="00C832CB" w:rsidRDefault="00CA672E" w:rsidP="00225E07">
      <w:pPr>
        <w:pStyle w:val="c15"/>
        <w:numPr>
          <w:ilvl w:val="0"/>
          <w:numId w:val="3"/>
        </w:numPr>
        <w:spacing w:before="0" w:beforeAutospacing="0" w:after="0" w:afterAutospacing="0" w:line="360" w:lineRule="auto"/>
        <w:ind w:left="709" w:firstLine="142"/>
        <w:jc w:val="both"/>
        <w:rPr>
          <w:color w:val="000000"/>
        </w:rPr>
      </w:pPr>
      <w:r w:rsidRPr="00C832CB">
        <w:rPr>
          <w:rStyle w:val="c11"/>
          <w:i/>
          <w:color w:val="000000"/>
        </w:rPr>
        <w:t>Выяснение условий плавания тела в жидкости</w:t>
      </w:r>
      <w:r w:rsidRPr="00C832CB">
        <w:rPr>
          <w:rStyle w:val="c11"/>
          <w:color w:val="000000"/>
        </w:rPr>
        <w:t>.</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b/>
          <w:bCs/>
          <w:color w:val="000000"/>
        </w:rPr>
        <w:t>Работа и мощность. Энергия. (13 ч)</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Работа силы, действующей по направлению движения тела. Мощность. Кинетическая энергия движущегося тела. Потенциальная энергия тел. Превращение одного вида механической энергии в другой.  Методы измерения работы, мощности и энергии.</w:t>
      </w:r>
    </w:p>
    <w:p w:rsidR="00CA672E" w:rsidRPr="00C832CB" w:rsidRDefault="00CA672E" w:rsidP="007A5B81">
      <w:pPr>
        <w:pStyle w:val="c15"/>
        <w:spacing w:before="0" w:beforeAutospacing="0" w:after="0" w:afterAutospacing="0" w:line="360" w:lineRule="auto"/>
        <w:ind w:firstLine="540"/>
        <w:jc w:val="both"/>
        <w:rPr>
          <w:color w:val="000000"/>
        </w:rPr>
      </w:pPr>
      <w:r w:rsidRPr="00C832CB">
        <w:rPr>
          <w:rStyle w:val="c11"/>
          <w:color w:val="000000"/>
        </w:rPr>
        <w:t>Простые механизмы. Условия равновесия рычага. Момент силы. Равновесие тела с закрепленной осью вращения. Виды равновесия тел. «Золотое правило» механики. Коэффициент полезного действия.</w:t>
      </w:r>
    </w:p>
    <w:p w:rsidR="00CA672E" w:rsidRPr="00C832CB" w:rsidRDefault="00CA672E" w:rsidP="007A5B81">
      <w:pPr>
        <w:pStyle w:val="c15"/>
        <w:spacing w:before="0" w:beforeAutospacing="0" w:after="0" w:afterAutospacing="0" w:line="360" w:lineRule="auto"/>
        <w:ind w:firstLine="540"/>
        <w:jc w:val="both"/>
        <w:rPr>
          <w:i/>
          <w:color w:val="000000"/>
        </w:rPr>
      </w:pPr>
      <w:r w:rsidRPr="00C832CB">
        <w:rPr>
          <w:rStyle w:val="c11"/>
          <w:i/>
          <w:color w:val="000000"/>
        </w:rPr>
        <w:t>Лабораторные работы и опыты.</w:t>
      </w:r>
    </w:p>
    <w:p w:rsidR="00CA672E" w:rsidRPr="00C832CB" w:rsidRDefault="00CA672E" w:rsidP="007A5B81">
      <w:pPr>
        <w:pStyle w:val="c15"/>
        <w:spacing w:before="0" w:beforeAutospacing="0" w:after="0" w:afterAutospacing="0" w:line="360" w:lineRule="auto"/>
        <w:ind w:firstLine="540"/>
        <w:jc w:val="both"/>
        <w:rPr>
          <w:i/>
          <w:color w:val="000000"/>
        </w:rPr>
      </w:pPr>
      <w:r w:rsidRPr="00C832CB">
        <w:rPr>
          <w:rStyle w:val="c11"/>
          <w:i/>
          <w:color w:val="000000"/>
        </w:rPr>
        <w:t>17. Выяснение условия равновесия рычага. Измерение КПД при подъеме тела по наклонной плоскости.</w:t>
      </w:r>
    </w:p>
    <w:p w:rsidR="00CA672E" w:rsidRPr="00C832CB" w:rsidRDefault="00CA672E" w:rsidP="007A5B81">
      <w:pPr>
        <w:pStyle w:val="c15"/>
        <w:spacing w:before="0" w:beforeAutospacing="0" w:after="0" w:afterAutospacing="0" w:line="360" w:lineRule="auto"/>
        <w:ind w:firstLine="540"/>
        <w:jc w:val="both"/>
        <w:rPr>
          <w:rStyle w:val="c11"/>
          <w:b/>
          <w:bCs/>
          <w:color w:val="000000"/>
        </w:rPr>
      </w:pPr>
      <w:r w:rsidRPr="00C832CB">
        <w:rPr>
          <w:rStyle w:val="c11"/>
          <w:b/>
          <w:bCs/>
          <w:color w:val="000000"/>
        </w:rPr>
        <w:lastRenderedPageBreak/>
        <w:t>Итоговое повторение (5 ч)</w:t>
      </w:r>
    </w:p>
    <w:p w:rsidR="007A5B81" w:rsidRDefault="007A5B81" w:rsidP="007A5B81">
      <w:pPr>
        <w:spacing w:after="0" w:line="360" w:lineRule="auto"/>
        <w:ind w:firstLine="709"/>
        <w:jc w:val="center"/>
        <w:rPr>
          <w:rFonts w:ascii="Times New Roman" w:hAnsi="Times New Roman" w:cs="Times New Roman"/>
          <w:b/>
          <w:sz w:val="24"/>
          <w:szCs w:val="24"/>
        </w:rPr>
      </w:pPr>
    </w:p>
    <w:p w:rsidR="00CA672E" w:rsidRPr="00C832CB" w:rsidRDefault="00CA672E" w:rsidP="007A5B81">
      <w:pPr>
        <w:spacing w:after="0" w:line="360" w:lineRule="auto"/>
        <w:ind w:firstLine="709"/>
        <w:jc w:val="center"/>
        <w:rPr>
          <w:rFonts w:ascii="Times New Roman" w:eastAsia="Times New Roman" w:hAnsi="Times New Roman" w:cs="Times New Roman"/>
          <w:b/>
          <w:bCs/>
          <w:color w:val="000000"/>
          <w:sz w:val="24"/>
          <w:szCs w:val="24"/>
          <w:lang w:eastAsia="ru-RU"/>
        </w:rPr>
      </w:pPr>
      <w:r w:rsidRPr="00C832CB">
        <w:rPr>
          <w:rFonts w:ascii="Times New Roman" w:hAnsi="Times New Roman" w:cs="Times New Roman"/>
          <w:b/>
          <w:sz w:val="24"/>
          <w:szCs w:val="24"/>
        </w:rPr>
        <w:t>ПЛАНИРУЕМЫЕ РЕЗУЛЬТАТЫ ОСВОЕНИЯ УЧЕБНОГО ПРЕДМЕТА «ФИЗИКА», 7 КЛАСС</w:t>
      </w:r>
    </w:p>
    <w:p w:rsidR="00CA672E" w:rsidRPr="00C832CB" w:rsidRDefault="00CA672E" w:rsidP="007A5B81">
      <w:pPr>
        <w:shd w:val="clear" w:color="auto" w:fill="FFFFFF"/>
        <w:spacing w:after="0" w:line="360" w:lineRule="auto"/>
        <w:rPr>
          <w:rFonts w:ascii="Times New Roman" w:eastAsia="Times New Roman" w:hAnsi="Times New Roman" w:cs="Times New Roman"/>
          <w:b/>
          <w:bCs/>
          <w:color w:val="000000"/>
          <w:sz w:val="24"/>
          <w:szCs w:val="24"/>
          <w:lang w:eastAsia="ru-RU"/>
        </w:rPr>
      </w:pPr>
      <w:r w:rsidRPr="00C832CB">
        <w:rPr>
          <w:rFonts w:ascii="Times New Roman" w:eastAsia="Times New Roman" w:hAnsi="Times New Roman" w:cs="Times New Roman"/>
          <w:b/>
          <w:bCs/>
          <w:color w:val="000000"/>
          <w:sz w:val="24"/>
          <w:szCs w:val="24"/>
          <w:lang w:eastAsia="ru-RU"/>
        </w:rPr>
        <w:t>Обучающийся научится</w:t>
      </w:r>
    </w:p>
    <w:p w:rsidR="00CA672E" w:rsidRPr="00C832CB" w:rsidRDefault="00CA672E" w:rsidP="00225E07">
      <w:pPr>
        <w:pStyle w:val="a6"/>
        <w:widowControl w:val="0"/>
        <w:numPr>
          <w:ilvl w:val="0"/>
          <w:numId w:val="4"/>
        </w:numPr>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 xml:space="preserve">распознавать механические явления и объяснять на основе имеющихся знаний основные свойства или условия протекания этих явлений: равномерное прямолинейное движение, инерция, взаимодействие тел, передача давления твёрдыми телами, жидкостями и газами, атмосферное давление, плавание тел, равновесие твёрдых тел, </w:t>
      </w:r>
    </w:p>
    <w:p w:rsidR="00CA672E" w:rsidRPr="00C832CB" w:rsidRDefault="00CA672E" w:rsidP="00225E07">
      <w:pPr>
        <w:pStyle w:val="a6"/>
        <w:widowControl w:val="0"/>
        <w:numPr>
          <w:ilvl w:val="0"/>
          <w:numId w:val="4"/>
        </w:numPr>
        <w:tabs>
          <w:tab w:val="left" w:pos="644"/>
        </w:tabs>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 xml:space="preserve">описывать изученные свойства тел и механические явления, используя физические величины: путь, </w:t>
      </w:r>
      <w:proofErr w:type="gramStart"/>
      <w:r w:rsidRPr="00C832CB">
        <w:rPr>
          <w:rFonts w:ascii="Times New Roman" w:eastAsia="Times New Roman" w:hAnsi="Times New Roman"/>
          <w:sz w:val="24"/>
          <w:szCs w:val="24"/>
          <w:lang w:eastAsia="ru-RU"/>
        </w:rPr>
        <w:t>скорость,  масса</w:t>
      </w:r>
      <w:proofErr w:type="gramEnd"/>
      <w:r w:rsidRPr="00C832CB">
        <w:rPr>
          <w:rFonts w:ascii="Times New Roman" w:eastAsia="Times New Roman" w:hAnsi="Times New Roman"/>
          <w:sz w:val="24"/>
          <w:szCs w:val="24"/>
          <w:lang w:eastAsia="ru-RU"/>
        </w:rPr>
        <w:t xml:space="preserve">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w:t>
      </w:r>
    </w:p>
    <w:p w:rsidR="00CA672E" w:rsidRPr="00C832CB" w:rsidRDefault="00CA672E" w:rsidP="00225E07">
      <w:pPr>
        <w:pStyle w:val="a6"/>
        <w:widowControl w:val="0"/>
        <w:numPr>
          <w:ilvl w:val="0"/>
          <w:numId w:val="4"/>
        </w:numPr>
        <w:tabs>
          <w:tab w:val="left" w:pos="639"/>
        </w:tabs>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анализировать свойства тел, механические явления и процессы, используя физические законы и принципы: закон сохранения энергии, равнодействующая сила, закон Гука, закон Паскаля, закон Архимеда; при этом различать словесную формулировку закона и его математическое выражение;</w:t>
      </w:r>
    </w:p>
    <w:p w:rsidR="00CA672E" w:rsidRPr="00C832CB" w:rsidRDefault="00CA672E" w:rsidP="00225E07">
      <w:pPr>
        <w:pStyle w:val="a6"/>
        <w:widowControl w:val="0"/>
        <w:numPr>
          <w:ilvl w:val="0"/>
          <w:numId w:val="4"/>
        </w:numPr>
        <w:tabs>
          <w:tab w:val="left" w:pos="639"/>
        </w:tabs>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решать задачи, используя физические законы (закон Паскаля, закон Архимеда)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на основе анализа условия задачи выделять физические величины и формулы, необходимые для её решения, и проводить расчёты.</w:t>
      </w:r>
    </w:p>
    <w:p w:rsidR="00CA672E" w:rsidRPr="00C832CB" w:rsidRDefault="00CA672E" w:rsidP="007A5B81">
      <w:pPr>
        <w:widowControl w:val="0"/>
        <w:tabs>
          <w:tab w:val="left" w:pos="639"/>
        </w:tabs>
        <w:spacing w:after="0" w:line="360" w:lineRule="auto"/>
        <w:jc w:val="both"/>
        <w:rPr>
          <w:rFonts w:ascii="Times New Roman" w:eastAsia="Times New Roman" w:hAnsi="Times New Roman" w:cs="Times New Roman"/>
          <w:b/>
          <w:bCs/>
          <w:color w:val="000000"/>
          <w:sz w:val="24"/>
          <w:szCs w:val="24"/>
          <w:lang w:eastAsia="ru-RU"/>
        </w:rPr>
      </w:pPr>
      <w:r w:rsidRPr="00C832CB">
        <w:rPr>
          <w:rFonts w:ascii="Times New Roman" w:eastAsia="Times New Roman" w:hAnsi="Times New Roman" w:cs="Times New Roman"/>
          <w:b/>
          <w:bCs/>
          <w:color w:val="000000"/>
          <w:sz w:val="24"/>
          <w:szCs w:val="24"/>
          <w:lang w:eastAsia="ru-RU"/>
        </w:rPr>
        <w:t>Обучающийся получит возможность научиться</w:t>
      </w:r>
    </w:p>
    <w:p w:rsidR="00CA672E" w:rsidRPr="00C832CB" w:rsidRDefault="00CA672E" w:rsidP="00225E07">
      <w:pPr>
        <w:pStyle w:val="a6"/>
        <w:numPr>
          <w:ilvl w:val="0"/>
          <w:numId w:val="5"/>
        </w:numPr>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w:t>
      </w:r>
      <w:r w:rsidRPr="00C832CB">
        <w:rPr>
          <w:rFonts w:ascii="Times New Roman" w:eastAsia="Times New Roman" w:hAnsi="Times New Roman"/>
          <w:i/>
          <w:noProof/>
          <w:sz w:val="24"/>
          <w:szCs w:val="24"/>
          <w:shd w:val="clear" w:color="auto" w:fill="FFFFFF"/>
          <w:lang w:eastAsia="ru-RU"/>
        </w:rPr>
        <w:t xml:space="preserve"> </w:t>
      </w:r>
      <w:r w:rsidRPr="00C832CB">
        <w:rPr>
          <w:rFonts w:ascii="Times New Roman" w:eastAsia="Times New Roman" w:hAnsi="Times New Roman"/>
          <w:sz w:val="24"/>
          <w:szCs w:val="24"/>
          <w:lang w:eastAsia="ru-RU"/>
        </w:rPr>
        <w:t>в окружающей среде;</w:t>
      </w:r>
    </w:p>
    <w:p w:rsidR="00CA672E" w:rsidRPr="00C832CB" w:rsidRDefault="00CA672E" w:rsidP="00225E07">
      <w:pPr>
        <w:pStyle w:val="a6"/>
        <w:numPr>
          <w:ilvl w:val="0"/>
          <w:numId w:val="5"/>
        </w:numPr>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w:t>
      </w:r>
      <w:r w:rsidRPr="00C832CB">
        <w:rPr>
          <w:rFonts w:ascii="Times New Roman" w:eastAsia="Times New Roman" w:hAnsi="Times New Roman"/>
          <w:i/>
          <w:noProof/>
          <w:sz w:val="24"/>
          <w:szCs w:val="24"/>
          <w:shd w:val="clear" w:color="auto" w:fill="FFFFFF"/>
          <w:lang w:eastAsia="ru-RU"/>
        </w:rPr>
        <w:t xml:space="preserve"> </w:t>
      </w:r>
      <w:r w:rsidRPr="00C832CB">
        <w:rPr>
          <w:rFonts w:ascii="Times New Roman" w:eastAsia="Times New Roman" w:hAnsi="Times New Roman"/>
          <w:sz w:val="24"/>
          <w:szCs w:val="24"/>
          <w:lang w:eastAsia="ru-RU"/>
        </w:rPr>
        <w:t>экологических последствий исследования космического пространства;</w:t>
      </w:r>
    </w:p>
    <w:p w:rsidR="00CA672E" w:rsidRPr="00C832CB" w:rsidRDefault="00CA672E" w:rsidP="00225E07">
      <w:pPr>
        <w:pStyle w:val="a6"/>
        <w:numPr>
          <w:ilvl w:val="0"/>
          <w:numId w:val="5"/>
        </w:numPr>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различать границы применимости физических законов,</w:t>
      </w:r>
      <w:r w:rsidRPr="00C832CB">
        <w:rPr>
          <w:rFonts w:ascii="Times New Roman" w:eastAsia="Times New Roman" w:hAnsi="Times New Roman"/>
          <w:i/>
          <w:noProof/>
          <w:sz w:val="24"/>
          <w:szCs w:val="24"/>
          <w:shd w:val="clear" w:color="auto" w:fill="FFFFFF"/>
          <w:lang w:eastAsia="ru-RU"/>
        </w:rPr>
        <w:t xml:space="preserve"> </w:t>
      </w:r>
      <w:r w:rsidRPr="00C832CB">
        <w:rPr>
          <w:rFonts w:ascii="Times New Roman" w:eastAsia="Times New Roman" w:hAnsi="Times New Roman"/>
          <w:sz w:val="24"/>
          <w:szCs w:val="24"/>
          <w:lang w:eastAsia="ru-RU"/>
        </w:rPr>
        <w:t>понимать всеобщий характер фундаментальных законов</w:t>
      </w:r>
      <w:r w:rsidRPr="00C832CB">
        <w:rPr>
          <w:rFonts w:ascii="Times New Roman" w:eastAsia="Times New Roman" w:hAnsi="Times New Roman"/>
          <w:i/>
          <w:noProof/>
          <w:sz w:val="24"/>
          <w:szCs w:val="24"/>
          <w:shd w:val="clear" w:color="auto" w:fill="FFFFFF"/>
          <w:lang w:eastAsia="ru-RU"/>
        </w:rPr>
        <w:t xml:space="preserve"> </w:t>
      </w:r>
      <w:r w:rsidRPr="00C832CB">
        <w:rPr>
          <w:rFonts w:ascii="Times New Roman" w:eastAsia="Times New Roman" w:hAnsi="Times New Roman"/>
          <w:sz w:val="24"/>
          <w:szCs w:val="24"/>
          <w:lang w:eastAsia="ru-RU"/>
        </w:rPr>
        <w:t xml:space="preserve">(закон сохранения механической энергии, закон сохранения </w:t>
      </w:r>
      <w:r w:rsidRPr="00C832CB">
        <w:rPr>
          <w:rFonts w:ascii="Times New Roman" w:eastAsia="Times New Roman" w:hAnsi="Times New Roman"/>
          <w:sz w:val="24"/>
          <w:szCs w:val="24"/>
          <w:lang w:eastAsia="ru-RU"/>
        </w:rPr>
        <w:lastRenderedPageBreak/>
        <w:t>импульса, закон всемирного тяготения) и ограниченность</w:t>
      </w:r>
      <w:r w:rsidRPr="00C832CB">
        <w:rPr>
          <w:rFonts w:ascii="Times New Roman" w:eastAsia="Times New Roman" w:hAnsi="Times New Roman"/>
          <w:i/>
          <w:noProof/>
          <w:sz w:val="24"/>
          <w:szCs w:val="24"/>
          <w:shd w:val="clear" w:color="auto" w:fill="FFFFFF"/>
          <w:lang w:eastAsia="ru-RU"/>
        </w:rPr>
        <w:t xml:space="preserve"> </w:t>
      </w:r>
      <w:r w:rsidRPr="00C832CB">
        <w:rPr>
          <w:rFonts w:ascii="Times New Roman" w:eastAsia="Times New Roman" w:hAnsi="Times New Roman"/>
          <w:sz w:val="24"/>
          <w:szCs w:val="24"/>
          <w:lang w:eastAsia="ru-RU"/>
        </w:rPr>
        <w:t>использования частных законов (закон Гука, закон Архимеда и др.);</w:t>
      </w:r>
    </w:p>
    <w:p w:rsidR="00CA672E" w:rsidRPr="00C832CB" w:rsidRDefault="00CA672E" w:rsidP="00225E07">
      <w:pPr>
        <w:pStyle w:val="a6"/>
        <w:numPr>
          <w:ilvl w:val="0"/>
          <w:numId w:val="5"/>
        </w:numPr>
        <w:spacing w:after="0" w:line="360" w:lineRule="auto"/>
        <w:jc w:val="both"/>
        <w:rPr>
          <w:rFonts w:ascii="Times New Roman" w:eastAsia="Times New Roman" w:hAnsi="Times New Roman"/>
          <w:sz w:val="24"/>
          <w:szCs w:val="24"/>
          <w:lang w:eastAsia="ru-RU"/>
        </w:rPr>
      </w:pPr>
      <w:r w:rsidRPr="00C832CB">
        <w:rPr>
          <w:rFonts w:ascii="Times New Roman" w:eastAsia="Times New Roman" w:hAnsi="Times New Roman"/>
          <w:sz w:val="24"/>
          <w:szCs w:val="24"/>
          <w:lang w:eastAsia="ru-RU"/>
        </w:rPr>
        <w:t>приёмам поиска и формулировки доказательств выдвинутых гипотез и теоретических выводов на основе эмпирически установленных фактов</w:t>
      </w:r>
    </w:p>
    <w:p w:rsidR="00570FA3" w:rsidRPr="00C832CB" w:rsidRDefault="00570FA3" w:rsidP="007A5B81">
      <w:pPr>
        <w:pStyle w:val="a6"/>
        <w:spacing w:after="0" w:line="360" w:lineRule="auto"/>
        <w:rPr>
          <w:rFonts w:ascii="Times New Roman" w:hAnsi="Times New Roman"/>
          <w:sz w:val="24"/>
          <w:szCs w:val="24"/>
        </w:rPr>
      </w:pPr>
    </w:p>
    <w:p w:rsidR="008E0E6E" w:rsidRPr="00C832CB" w:rsidRDefault="008E0E6E" w:rsidP="00260D67">
      <w:pPr>
        <w:spacing w:after="0" w:line="360" w:lineRule="auto"/>
        <w:rPr>
          <w:rFonts w:ascii="Times New Roman" w:hAnsi="Times New Roman" w:cs="Times New Roman"/>
          <w:b/>
          <w:sz w:val="24"/>
          <w:szCs w:val="24"/>
        </w:rPr>
      </w:pPr>
      <w:r w:rsidRPr="00C832CB">
        <w:rPr>
          <w:rFonts w:ascii="Times New Roman" w:hAnsi="Times New Roman" w:cs="Times New Roman"/>
          <w:b/>
          <w:sz w:val="24"/>
          <w:szCs w:val="24"/>
        </w:rPr>
        <w:t xml:space="preserve">СОДЕРЖАНИЕ </w:t>
      </w:r>
      <w:r w:rsidR="00260D67" w:rsidRPr="00260D67">
        <w:rPr>
          <w:rFonts w:ascii="Times New Roman" w:hAnsi="Times New Roman" w:cs="Times New Roman"/>
          <w:b/>
          <w:bCs/>
          <w:sz w:val="24"/>
          <w:szCs w:val="24"/>
        </w:rPr>
        <w:t xml:space="preserve">УЧЕБНОГО КУРСА ФИЗИКА, </w:t>
      </w:r>
      <w:r w:rsidR="00260D67">
        <w:rPr>
          <w:rFonts w:ascii="Times New Roman" w:hAnsi="Times New Roman" w:cs="Times New Roman"/>
          <w:b/>
          <w:bCs/>
          <w:sz w:val="24"/>
          <w:szCs w:val="24"/>
        </w:rPr>
        <w:t>8</w:t>
      </w:r>
      <w:r w:rsidR="00260D67" w:rsidRPr="00260D67">
        <w:rPr>
          <w:rFonts w:ascii="Times New Roman" w:hAnsi="Times New Roman" w:cs="Times New Roman"/>
          <w:b/>
          <w:bCs/>
          <w:sz w:val="24"/>
          <w:szCs w:val="24"/>
        </w:rPr>
        <w:t xml:space="preserve"> КЛАСС</w:t>
      </w:r>
      <w:r w:rsidR="00260D67" w:rsidRPr="00260D67">
        <w:rPr>
          <w:rFonts w:ascii="Times New Roman" w:hAnsi="Times New Roman" w:cs="Times New Roman"/>
          <w:b/>
          <w:sz w:val="24"/>
          <w:szCs w:val="24"/>
        </w:rPr>
        <w:t xml:space="preserve"> </w:t>
      </w:r>
    </w:p>
    <w:p w:rsidR="00260D67" w:rsidRDefault="00260D67"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bCs/>
          <w:color w:val="000000"/>
          <w:sz w:val="24"/>
          <w:szCs w:val="24"/>
        </w:rPr>
        <w:t>(70 час. 2 часа в неделю)</w:t>
      </w:r>
      <w:r w:rsidR="008E0E6E" w:rsidRPr="00C832CB">
        <w:rPr>
          <w:rFonts w:ascii="Times New Roman" w:hAnsi="Times New Roman" w:cs="Times New Roman"/>
          <w:b/>
          <w:sz w:val="24"/>
          <w:szCs w:val="24"/>
        </w:rPr>
        <w:t xml:space="preserve"> </w:t>
      </w:r>
    </w:p>
    <w:p w:rsidR="008E0E6E" w:rsidRPr="00C832CB" w:rsidRDefault="008E0E6E"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Тепловые явления (24 ч)</w:t>
      </w:r>
    </w:p>
    <w:p w:rsidR="008E0E6E" w:rsidRPr="00C832CB" w:rsidRDefault="008E0E6E" w:rsidP="007A5B81">
      <w:pPr>
        <w:shd w:val="clear" w:color="auto" w:fill="FFFFFF"/>
        <w:spacing w:after="0" w:line="360" w:lineRule="auto"/>
        <w:ind w:firstLine="709"/>
        <w:jc w:val="both"/>
        <w:rPr>
          <w:rFonts w:ascii="Times New Roman" w:hAnsi="Times New Roman" w:cs="Times New Roman"/>
          <w:sz w:val="24"/>
          <w:szCs w:val="24"/>
        </w:rPr>
      </w:pPr>
      <w:r w:rsidRPr="00C832CB">
        <w:rPr>
          <w:rFonts w:ascii="Times New Roman" w:hAnsi="Times New Roman" w:cs="Times New Roman"/>
          <w:sz w:val="24"/>
          <w:szCs w:val="24"/>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rsidR="008E0E6E" w:rsidRPr="00C832CB" w:rsidRDefault="008E0E6E" w:rsidP="007A5B81">
      <w:pPr>
        <w:shd w:val="clear" w:color="auto" w:fill="FFFFFF"/>
        <w:tabs>
          <w:tab w:val="left" w:pos="3600"/>
        </w:tabs>
        <w:spacing w:after="0" w:line="360" w:lineRule="auto"/>
        <w:ind w:firstLine="709"/>
        <w:jc w:val="both"/>
        <w:rPr>
          <w:rFonts w:ascii="Times New Roman" w:hAnsi="Times New Roman" w:cs="Times New Roman"/>
          <w:sz w:val="24"/>
          <w:szCs w:val="24"/>
        </w:rPr>
      </w:pPr>
      <w:r w:rsidRPr="00C832CB">
        <w:rPr>
          <w:rFonts w:ascii="Times New Roman" w:hAnsi="Times New Roman" w:cs="Times New Roman"/>
          <w:sz w:val="24"/>
          <w:szCs w:val="24"/>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8E0E6E" w:rsidRPr="00C832CB" w:rsidRDefault="008E0E6E" w:rsidP="007A5B81">
      <w:p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Фронтальные лабораторные работы</w:t>
      </w:r>
    </w:p>
    <w:p w:rsidR="008E0E6E" w:rsidRPr="00C832CB" w:rsidRDefault="008E0E6E" w:rsidP="00225E07">
      <w:pPr>
        <w:numPr>
          <w:ilvl w:val="0"/>
          <w:numId w:val="6"/>
        </w:numPr>
        <w:shd w:val="clear" w:color="auto" w:fill="FFFFFF"/>
        <w:tabs>
          <w:tab w:val="left" w:pos="709"/>
          <w:tab w:val="left" w:pos="7469"/>
        </w:tabs>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Сравнение количеств теплоты при смешивании воды разной температуры.</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Измерение удельной теплоемкости твердого тела.</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Измерение влажности воздуха.</w:t>
      </w:r>
    </w:p>
    <w:p w:rsidR="008E0E6E" w:rsidRPr="00C832CB" w:rsidRDefault="008E0E6E" w:rsidP="007A5B81">
      <w:pPr>
        <w:shd w:val="clear" w:color="auto" w:fill="FFFFFF"/>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Электрические явления (27 ч)</w:t>
      </w:r>
    </w:p>
    <w:p w:rsidR="008E0E6E" w:rsidRPr="00C832CB" w:rsidRDefault="008E0E6E" w:rsidP="007A5B81">
      <w:pPr>
        <w:shd w:val="clear" w:color="auto" w:fill="FFFFFF"/>
        <w:spacing w:after="0" w:line="360" w:lineRule="auto"/>
        <w:ind w:firstLine="709"/>
        <w:jc w:val="both"/>
        <w:rPr>
          <w:rFonts w:ascii="Times New Roman" w:hAnsi="Times New Roman" w:cs="Times New Roman"/>
          <w:sz w:val="24"/>
          <w:szCs w:val="24"/>
        </w:rPr>
      </w:pPr>
      <w:r w:rsidRPr="00C832CB">
        <w:rPr>
          <w:rFonts w:ascii="Times New Roman" w:hAnsi="Times New Roman" w:cs="Times New Roman"/>
          <w:sz w:val="24"/>
          <w:szCs w:val="24"/>
        </w:rPr>
        <w:t>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w:t>
      </w:r>
    </w:p>
    <w:p w:rsidR="008E0E6E" w:rsidRPr="00C832CB" w:rsidRDefault="008E0E6E" w:rsidP="007A5B81">
      <w:p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Фронтальные лабораторные работы</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Сборка электрической цепи и измерение силы тока в ее различных участках.</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Измерение напряжения на различных участках электрической цепи.</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lastRenderedPageBreak/>
        <w:t>Регулирование силы тока реостатом.</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Измерение сопротивления проводника при помощи амперметра и вольтметра</w:t>
      </w:r>
      <w:r w:rsidRPr="00C832CB">
        <w:rPr>
          <w:rFonts w:ascii="Times New Roman" w:hAnsi="Times New Roman" w:cs="Times New Roman"/>
          <w:i/>
          <w:iCs/>
          <w:sz w:val="24"/>
          <w:szCs w:val="24"/>
        </w:rPr>
        <w:t>.</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Измерение мощности и работы тока в электрической лампе.</w:t>
      </w:r>
    </w:p>
    <w:p w:rsidR="008E0E6E" w:rsidRPr="00C832CB" w:rsidRDefault="008E0E6E" w:rsidP="007A5B81">
      <w:pPr>
        <w:shd w:val="clear" w:color="auto" w:fill="FFFFFF"/>
        <w:tabs>
          <w:tab w:val="left" w:leader="underscore" w:pos="9144"/>
        </w:tabs>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Электромагнитные явления (4 ч)</w:t>
      </w:r>
    </w:p>
    <w:p w:rsidR="008E0E6E" w:rsidRPr="00C832CB" w:rsidRDefault="008E0E6E" w:rsidP="007A5B81">
      <w:pPr>
        <w:shd w:val="clear" w:color="auto" w:fill="FFFFFF"/>
        <w:spacing w:after="0" w:line="360" w:lineRule="auto"/>
        <w:ind w:firstLine="709"/>
        <w:jc w:val="both"/>
        <w:rPr>
          <w:rFonts w:ascii="Times New Roman" w:hAnsi="Times New Roman" w:cs="Times New Roman"/>
          <w:sz w:val="24"/>
          <w:szCs w:val="24"/>
        </w:rPr>
      </w:pPr>
      <w:r w:rsidRPr="00C832CB">
        <w:rPr>
          <w:rFonts w:ascii="Times New Roman" w:hAnsi="Times New Roman" w:cs="Times New Roman"/>
          <w:sz w:val="24"/>
          <w:szCs w:val="24"/>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8E0E6E" w:rsidRPr="00C832CB" w:rsidRDefault="008E0E6E" w:rsidP="007A5B81">
      <w:p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Фронтальные лабораторные работы</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Сборка электромагнита и испытание его действия.</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Изучение электрического двигателя постоянного тока (на модели).</w:t>
      </w:r>
    </w:p>
    <w:p w:rsidR="008E0E6E" w:rsidRPr="00C832CB" w:rsidRDefault="008E0E6E" w:rsidP="007A5B81">
      <w:pPr>
        <w:shd w:val="clear" w:color="auto" w:fill="FFFFFF"/>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Световые явления (10 ч)</w:t>
      </w:r>
    </w:p>
    <w:p w:rsidR="008E0E6E" w:rsidRPr="00C832CB" w:rsidRDefault="008E0E6E" w:rsidP="007A5B81">
      <w:pPr>
        <w:shd w:val="clear" w:color="auto" w:fill="FFFFFF"/>
        <w:spacing w:after="0" w:line="360" w:lineRule="auto"/>
        <w:ind w:firstLine="709"/>
        <w:jc w:val="both"/>
        <w:rPr>
          <w:rFonts w:ascii="Times New Roman" w:hAnsi="Times New Roman" w:cs="Times New Roman"/>
          <w:sz w:val="24"/>
          <w:szCs w:val="24"/>
        </w:rPr>
      </w:pPr>
      <w:r w:rsidRPr="00C832CB">
        <w:rPr>
          <w:rFonts w:ascii="Times New Roman" w:hAnsi="Times New Roman" w:cs="Times New Roman"/>
          <w:sz w:val="24"/>
          <w:szCs w:val="24"/>
        </w:rPr>
        <w:t>Источники света. Прямолинейное распространение света. Видимое движение светил. Отражение света. Закон отражения света. Плоское зеркало</w:t>
      </w:r>
      <w:r w:rsidRPr="00C832CB">
        <w:rPr>
          <w:rFonts w:ascii="Times New Roman" w:hAnsi="Times New Roman" w:cs="Times New Roman"/>
          <w:i/>
          <w:sz w:val="24"/>
          <w:szCs w:val="24"/>
        </w:rPr>
        <w:t xml:space="preserve">. </w:t>
      </w:r>
      <w:r w:rsidRPr="00C832CB">
        <w:rPr>
          <w:rFonts w:ascii="Times New Roman" w:hAnsi="Times New Roman" w:cs="Times New Roman"/>
          <w:sz w:val="24"/>
          <w:szCs w:val="24"/>
        </w:rPr>
        <w:t>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8E0E6E" w:rsidRPr="00C832CB" w:rsidRDefault="008E0E6E" w:rsidP="007A5B81">
      <w:pPr>
        <w:shd w:val="clear" w:color="auto" w:fill="FFFFFF"/>
        <w:spacing w:after="0" w:line="360" w:lineRule="auto"/>
        <w:ind w:firstLine="709"/>
        <w:jc w:val="both"/>
        <w:rPr>
          <w:rFonts w:ascii="Times New Roman" w:hAnsi="Times New Roman" w:cs="Times New Roman"/>
          <w:i/>
          <w:sz w:val="24"/>
          <w:szCs w:val="24"/>
        </w:rPr>
      </w:pPr>
      <w:r w:rsidRPr="00C832CB">
        <w:rPr>
          <w:rFonts w:ascii="Times New Roman" w:hAnsi="Times New Roman" w:cs="Times New Roman"/>
          <w:i/>
          <w:sz w:val="24"/>
          <w:szCs w:val="24"/>
        </w:rPr>
        <w:t>Фронтальные лабораторные работы</w:t>
      </w:r>
    </w:p>
    <w:p w:rsidR="008E0E6E" w:rsidRPr="00C832CB" w:rsidRDefault="008E0E6E" w:rsidP="00225E07">
      <w:pPr>
        <w:numPr>
          <w:ilvl w:val="0"/>
          <w:numId w:val="6"/>
        </w:numPr>
        <w:shd w:val="clear" w:color="auto" w:fill="FFFFFF"/>
        <w:spacing w:after="0" w:line="360" w:lineRule="auto"/>
        <w:jc w:val="both"/>
        <w:rPr>
          <w:rFonts w:ascii="Times New Roman" w:hAnsi="Times New Roman" w:cs="Times New Roman"/>
          <w:i/>
          <w:sz w:val="24"/>
          <w:szCs w:val="24"/>
        </w:rPr>
      </w:pPr>
      <w:r w:rsidRPr="00C832CB">
        <w:rPr>
          <w:rFonts w:ascii="Times New Roman" w:hAnsi="Times New Roman" w:cs="Times New Roman"/>
          <w:i/>
          <w:sz w:val="24"/>
          <w:szCs w:val="24"/>
        </w:rPr>
        <w:t>Получение изображений при помощи линзы.</w:t>
      </w:r>
    </w:p>
    <w:p w:rsidR="008E0E6E" w:rsidRPr="00C832CB" w:rsidRDefault="008E0E6E" w:rsidP="007A5B81">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Итоговая контрольная работа (1 ч.)</w:t>
      </w:r>
    </w:p>
    <w:p w:rsidR="00260D67" w:rsidRDefault="00260D67" w:rsidP="00260D67">
      <w:pPr>
        <w:spacing w:after="0" w:line="360" w:lineRule="auto"/>
        <w:jc w:val="both"/>
        <w:rPr>
          <w:rFonts w:ascii="Times New Roman" w:hAnsi="Times New Roman" w:cs="Times New Roman"/>
          <w:b/>
          <w:sz w:val="24"/>
          <w:szCs w:val="24"/>
        </w:rPr>
      </w:pPr>
    </w:p>
    <w:p w:rsidR="008E0E6E" w:rsidRPr="00C832CB" w:rsidRDefault="008E0E6E" w:rsidP="00260D67">
      <w:pPr>
        <w:spacing w:after="0" w:line="360" w:lineRule="auto"/>
        <w:jc w:val="both"/>
        <w:rPr>
          <w:rFonts w:ascii="Times New Roman" w:eastAsia="Times New Roman" w:hAnsi="Times New Roman" w:cs="Times New Roman"/>
          <w:b/>
          <w:bCs/>
          <w:color w:val="000000"/>
          <w:sz w:val="24"/>
          <w:szCs w:val="24"/>
          <w:lang w:eastAsia="ru-RU"/>
        </w:rPr>
      </w:pPr>
      <w:r w:rsidRPr="00C832CB">
        <w:rPr>
          <w:rFonts w:ascii="Times New Roman" w:hAnsi="Times New Roman" w:cs="Times New Roman"/>
          <w:b/>
          <w:sz w:val="24"/>
          <w:szCs w:val="24"/>
        </w:rPr>
        <w:t>ПЛАНИРУЕМЫЕ РЕЗУЛЬТАТЫ ОСВОЕНИЯ УЧЕБНОГО ПРЕДМЕТА «ФИЗИКА», 8 КЛАСС</w:t>
      </w:r>
    </w:p>
    <w:p w:rsidR="008E0E6E" w:rsidRPr="00260D67" w:rsidRDefault="008E0E6E" w:rsidP="00260D67">
      <w:pPr>
        <w:shd w:val="clear" w:color="auto" w:fill="FFFFFF"/>
        <w:spacing w:after="0" w:line="360" w:lineRule="auto"/>
        <w:rPr>
          <w:rFonts w:ascii="Times New Roman" w:eastAsia="Times New Roman" w:hAnsi="Times New Roman"/>
          <w:b/>
          <w:bCs/>
          <w:color w:val="000000"/>
          <w:sz w:val="24"/>
          <w:szCs w:val="24"/>
          <w:lang w:eastAsia="ru-RU"/>
        </w:rPr>
      </w:pPr>
      <w:r w:rsidRPr="00260D67">
        <w:rPr>
          <w:rFonts w:ascii="Times New Roman" w:eastAsia="Times New Roman" w:hAnsi="Times New Roman"/>
          <w:b/>
          <w:bCs/>
          <w:color w:val="000000"/>
          <w:sz w:val="24"/>
          <w:szCs w:val="24"/>
          <w:lang w:eastAsia="ru-RU"/>
        </w:rPr>
        <w:t>Обучающийся научится</w:t>
      </w:r>
    </w:p>
    <w:p w:rsidR="008E0E6E" w:rsidRPr="00C832CB"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C832CB">
        <w:rPr>
          <w:rFonts w:ascii="Times New Roman" w:hAnsi="Times New Roman" w:cs="Times New Roman"/>
          <w:sz w:val="24"/>
          <w:szCs w:val="24"/>
        </w:rPr>
        <w:t xml:space="preserve">распознавать тепловые, электрические, магнитные и световые явления и объяснять на базе имеющихся знаний основные свойства 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w:t>
      </w:r>
      <w:r w:rsidRPr="00C832CB">
        <w:rPr>
          <w:rFonts w:ascii="Times New Roman" w:hAnsi="Times New Roman" w:cs="Times New Roman"/>
          <w:sz w:val="24"/>
          <w:szCs w:val="24"/>
        </w:rPr>
        <w:lastRenderedPageBreak/>
        <w:t>электрического поля на заряженную частицу;  прямолинейное распространение света, отражение и преломление света, дисперсия света</w:t>
      </w:r>
    </w:p>
    <w:p w:rsidR="008E0E6E" w:rsidRPr="00C832CB"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C832CB">
        <w:rPr>
          <w:rFonts w:ascii="Times New Roman" w:hAnsi="Times New Roman" w:cs="Times New Roman"/>
          <w:sz w:val="24"/>
          <w:szCs w:val="24"/>
        </w:rPr>
        <w:t xml:space="preserve">описывать изученные свойства тел и тепловые, электрические, магнитные и световые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8E0E6E" w:rsidRPr="00C832CB"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C832CB">
        <w:rPr>
          <w:rFonts w:ascii="Times New Roman" w:hAnsi="Times New Roman" w:cs="Times New Roman"/>
          <w:sz w:val="24"/>
          <w:szCs w:val="24"/>
        </w:rPr>
        <w:t>анализировать свойства тел, тепловые, электрические, магнитные и световые явления и процессы, используя основные положения атомно-молекулярного учения о строении вещества и закон сохранения энергии; закон сохранения электрического заряда, закон Ома для участка цепи, закон Джоуля-Ленца, при этом различать словесную формулировку закона и его математическое выражение; закон прямолинейного распространения света, закон отражения света, закон преломления света.</w:t>
      </w:r>
    </w:p>
    <w:p w:rsidR="008E0E6E" w:rsidRPr="00C832CB"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C832CB">
        <w:rPr>
          <w:rFonts w:ascii="Times New Roman" w:hAnsi="Times New Roman" w:cs="Times New Roman"/>
          <w:sz w:val="24"/>
          <w:szCs w:val="24"/>
        </w:rPr>
        <w:t xml:space="preserve">приводить примеры практического использования физических знаний о тепловых, электрических, магнитных, световых явлениях; </w:t>
      </w:r>
    </w:p>
    <w:p w:rsidR="008E0E6E" w:rsidRPr="00C832CB"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C832CB">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8E0E6E" w:rsidRPr="00C832CB"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C832CB">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8E0E6E" w:rsidRPr="00C832CB"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C832CB">
        <w:rPr>
          <w:rFonts w:ascii="Times New Roman" w:hAnsi="Times New Roman" w:cs="Times New Roman"/>
          <w:sz w:val="24"/>
          <w:szCs w:val="24"/>
        </w:rPr>
        <w:t xml:space="preserve">решать задачи, используя закон сохранения энергии в тепловых процессах,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сила тока, электрическое напряжение, </w:t>
      </w:r>
      <w:r w:rsidRPr="00C832CB">
        <w:rPr>
          <w:rFonts w:ascii="Times New Roman" w:hAnsi="Times New Roman" w:cs="Times New Roman"/>
          <w:sz w:val="24"/>
          <w:szCs w:val="24"/>
        </w:rPr>
        <w:lastRenderedPageBreak/>
        <w:t xml:space="preserve">электрическое сопротивление, удельное сопротивление вещества, работа электрического поля, мощность тока, формулы расчета электрического сопротивления при последовательном и параллельном соединении проводников, фокусное расстояние и оптическая сила линзы,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8E0E6E" w:rsidRPr="00260D67" w:rsidRDefault="008E0E6E" w:rsidP="00260D67">
      <w:pPr>
        <w:widowControl w:val="0"/>
        <w:tabs>
          <w:tab w:val="left" w:pos="639"/>
        </w:tabs>
        <w:spacing w:after="0" w:line="360" w:lineRule="auto"/>
        <w:ind w:left="360"/>
        <w:rPr>
          <w:rFonts w:ascii="Times New Roman" w:eastAsia="Times New Roman" w:hAnsi="Times New Roman"/>
          <w:b/>
          <w:bCs/>
          <w:color w:val="000000"/>
          <w:sz w:val="24"/>
          <w:szCs w:val="24"/>
          <w:lang w:eastAsia="ru-RU"/>
        </w:rPr>
      </w:pPr>
      <w:r w:rsidRPr="00260D67">
        <w:rPr>
          <w:rFonts w:ascii="Times New Roman" w:eastAsia="Times New Roman" w:hAnsi="Times New Roman"/>
          <w:b/>
          <w:bCs/>
          <w:color w:val="000000"/>
          <w:sz w:val="24"/>
          <w:szCs w:val="24"/>
          <w:lang w:eastAsia="ru-RU"/>
        </w:rPr>
        <w:t>Обучающийся получит возможность научиться</w:t>
      </w:r>
    </w:p>
    <w:p w:rsidR="008E0E6E" w:rsidRPr="00260D67"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260D67">
        <w:rPr>
          <w:rFonts w:ascii="Times New Roman" w:hAnsi="Times New Roman" w:cs="Times New Roman"/>
          <w:sz w:val="24"/>
          <w:szCs w:val="24"/>
        </w:rPr>
        <w:t>использовать знания о тепловых, электрических, 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w:t>
      </w:r>
      <w:r w:rsidRPr="00260D67">
        <w:rPr>
          <w:rFonts w:ascii="Times New Roman" w:eastAsia="Times New Roman" w:hAnsi="Times New Roman" w:cs="Times New Roman"/>
          <w:sz w:val="24"/>
          <w:szCs w:val="24"/>
          <w:lang w:eastAsia="ru-RU"/>
        </w:rPr>
        <w:t>;</w:t>
      </w:r>
      <w:r w:rsidRPr="00260D67">
        <w:rPr>
          <w:rFonts w:ascii="Times New Roman" w:hAnsi="Times New Roman" w:cs="Times New Roman"/>
          <w:sz w:val="24"/>
          <w:szCs w:val="24"/>
        </w:rPr>
        <w:t xml:space="preserve"> гидроэлектростанций; влияния электромагнитных излучений на живые организмы;</w:t>
      </w:r>
    </w:p>
    <w:p w:rsidR="008E0E6E" w:rsidRPr="00260D67"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260D67">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находить адекватную предложенной задаче физическую модель, разрешать проблему как на основе имеющихся знаний об магнитных явлениях с использованием математического аппарата, так и при помощи метода оценки.</w:t>
      </w:r>
    </w:p>
    <w:p w:rsidR="008E0E6E" w:rsidRPr="00260D67"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260D67">
        <w:rPr>
          <w:rFonts w:ascii="Times New Roman" w:hAnsi="Times New Roman" w:cs="Times New Roman"/>
          <w:sz w:val="24"/>
          <w:szCs w:val="24"/>
        </w:rPr>
        <w:t xml:space="preserve">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закон сохранения электрического заряда, закон Ома для участка цепи, закон Джоуля-Ленца и </w:t>
      </w:r>
      <w:proofErr w:type="spellStart"/>
      <w:r w:rsidRPr="00260D67">
        <w:rPr>
          <w:rFonts w:ascii="Times New Roman" w:hAnsi="Times New Roman" w:cs="Times New Roman"/>
          <w:sz w:val="24"/>
          <w:szCs w:val="24"/>
        </w:rPr>
        <w:t>др</w:t>
      </w:r>
      <w:proofErr w:type="spellEnd"/>
      <w:r w:rsidRPr="00260D67">
        <w:rPr>
          <w:rFonts w:ascii="Times New Roman" w:hAnsi="Times New Roman" w:cs="Times New Roman"/>
          <w:sz w:val="24"/>
          <w:szCs w:val="24"/>
        </w:rPr>
        <w:t xml:space="preserve">) и ограниченность использования частных законов; </w:t>
      </w:r>
    </w:p>
    <w:p w:rsidR="008E0E6E" w:rsidRPr="00260D67" w:rsidRDefault="008E0E6E" w:rsidP="00225E07">
      <w:pPr>
        <w:widowControl w:val="0"/>
        <w:numPr>
          <w:ilvl w:val="0"/>
          <w:numId w:val="7"/>
        </w:numPr>
        <w:tabs>
          <w:tab w:val="left" w:pos="993"/>
        </w:tabs>
        <w:autoSpaceDE w:val="0"/>
        <w:autoSpaceDN w:val="0"/>
        <w:adjustRightInd w:val="0"/>
        <w:spacing w:after="0" w:line="360" w:lineRule="auto"/>
        <w:contextualSpacing/>
        <w:rPr>
          <w:rFonts w:ascii="Times New Roman" w:hAnsi="Times New Roman" w:cs="Times New Roman"/>
          <w:sz w:val="24"/>
          <w:szCs w:val="24"/>
        </w:rPr>
      </w:pPr>
      <w:r w:rsidRPr="00260D67">
        <w:rPr>
          <w:rFonts w:ascii="Times New Roman" w:hAnsi="Times New Roman" w:cs="Times New Roman"/>
          <w:sz w:val="24"/>
          <w:szCs w:val="24"/>
        </w:rPr>
        <w:t>находить адекватную предложенной задаче физическую модель, разрешать проблему как на основе имеющихся знаний о тепловых, электромагнитных, световых явлениях с использованием математического аппарата, так и при помощи методов оценки.</w:t>
      </w:r>
    </w:p>
    <w:p w:rsidR="008E0E6E" w:rsidRPr="00C832CB" w:rsidRDefault="008E0E6E" w:rsidP="007A5B81">
      <w:pPr>
        <w:pStyle w:val="a6"/>
        <w:spacing w:after="0" w:line="360" w:lineRule="auto"/>
        <w:rPr>
          <w:rFonts w:ascii="Times New Roman" w:hAnsi="Times New Roman"/>
          <w:sz w:val="24"/>
          <w:szCs w:val="24"/>
        </w:rPr>
      </w:pPr>
    </w:p>
    <w:p w:rsidR="00260D67" w:rsidRPr="00C832CB" w:rsidRDefault="00260D67" w:rsidP="00260D67">
      <w:pPr>
        <w:spacing w:after="0" w:line="360" w:lineRule="auto"/>
        <w:rPr>
          <w:rFonts w:ascii="Times New Roman" w:hAnsi="Times New Roman" w:cs="Times New Roman"/>
          <w:b/>
          <w:sz w:val="24"/>
          <w:szCs w:val="24"/>
        </w:rPr>
      </w:pPr>
      <w:r w:rsidRPr="00C832CB">
        <w:rPr>
          <w:rFonts w:ascii="Times New Roman" w:hAnsi="Times New Roman" w:cs="Times New Roman"/>
          <w:b/>
          <w:sz w:val="24"/>
          <w:szCs w:val="24"/>
        </w:rPr>
        <w:t xml:space="preserve">СОДЕРЖАНИЕ </w:t>
      </w:r>
      <w:r w:rsidRPr="00260D67">
        <w:rPr>
          <w:rFonts w:ascii="Times New Roman" w:hAnsi="Times New Roman" w:cs="Times New Roman"/>
          <w:b/>
          <w:bCs/>
          <w:sz w:val="24"/>
          <w:szCs w:val="24"/>
        </w:rPr>
        <w:t xml:space="preserve">УЧЕБНОГО КУРСА ФИЗИКА, </w:t>
      </w:r>
      <w:r>
        <w:rPr>
          <w:rFonts w:ascii="Times New Roman" w:hAnsi="Times New Roman" w:cs="Times New Roman"/>
          <w:b/>
          <w:bCs/>
          <w:sz w:val="24"/>
          <w:szCs w:val="24"/>
        </w:rPr>
        <w:t>9</w:t>
      </w:r>
      <w:r w:rsidRPr="00260D67">
        <w:rPr>
          <w:rFonts w:ascii="Times New Roman" w:hAnsi="Times New Roman" w:cs="Times New Roman"/>
          <w:b/>
          <w:bCs/>
          <w:sz w:val="24"/>
          <w:szCs w:val="24"/>
        </w:rPr>
        <w:t xml:space="preserve"> КЛАСС</w:t>
      </w:r>
      <w:r w:rsidRPr="00260D67">
        <w:rPr>
          <w:rFonts w:ascii="Times New Roman" w:hAnsi="Times New Roman" w:cs="Times New Roman"/>
          <w:b/>
          <w:sz w:val="24"/>
          <w:szCs w:val="24"/>
        </w:rPr>
        <w:t xml:space="preserve"> </w:t>
      </w:r>
    </w:p>
    <w:p w:rsidR="00260D67" w:rsidRDefault="00260D67"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bCs/>
          <w:color w:val="000000"/>
          <w:sz w:val="24"/>
          <w:szCs w:val="24"/>
        </w:rPr>
        <w:t>(</w:t>
      </w:r>
      <w:r>
        <w:rPr>
          <w:rFonts w:ascii="Times New Roman" w:hAnsi="Times New Roman" w:cs="Times New Roman"/>
          <w:b/>
          <w:bCs/>
          <w:color w:val="000000"/>
          <w:sz w:val="24"/>
          <w:szCs w:val="24"/>
        </w:rPr>
        <w:t>102</w:t>
      </w:r>
      <w:r w:rsidRPr="00C832CB">
        <w:rPr>
          <w:rFonts w:ascii="Times New Roman" w:hAnsi="Times New Roman" w:cs="Times New Roman"/>
          <w:b/>
          <w:bCs/>
          <w:color w:val="000000"/>
          <w:sz w:val="24"/>
          <w:szCs w:val="24"/>
        </w:rPr>
        <w:t xml:space="preserve"> час. </w:t>
      </w:r>
      <w:r>
        <w:rPr>
          <w:rFonts w:ascii="Times New Roman" w:hAnsi="Times New Roman" w:cs="Times New Roman"/>
          <w:b/>
          <w:bCs/>
          <w:color w:val="000000"/>
          <w:sz w:val="24"/>
          <w:szCs w:val="24"/>
        </w:rPr>
        <w:t>3</w:t>
      </w:r>
      <w:r w:rsidRPr="00C832CB">
        <w:rPr>
          <w:rFonts w:ascii="Times New Roman" w:hAnsi="Times New Roman" w:cs="Times New Roman"/>
          <w:b/>
          <w:bCs/>
          <w:color w:val="000000"/>
          <w:sz w:val="24"/>
          <w:szCs w:val="24"/>
        </w:rPr>
        <w:t xml:space="preserve"> часа в неделю)</w:t>
      </w:r>
      <w:r w:rsidRPr="00C832CB">
        <w:rPr>
          <w:rFonts w:ascii="Times New Roman" w:hAnsi="Times New Roman" w:cs="Times New Roman"/>
          <w:b/>
          <w:sz w:val="24"/>
          <w:szCs w:val="24"/>
        </w:rPr>
        <w:t xml:space="preserve"> </w:t>
      </w:r>
    </w:p>
    <w:p w:rsidR="008E0E6E" w:rsidRPr="00C832CB" w:rsidRDefault="008E0E6E"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Законы движения и взаимодействия тел (33 ч.)</w:t>
      </w:r>
    </w:p>
    <w:p w:rsidR="008E0E6E" w:rsidRPr="00C832CB"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lastRenderedPageBreak/>
        <w:t>Материальная точка. Система отсчета. Путь и перемещение. Скорость прямолинейного равномерного движения. Прямолинейное равноускоренное движение: мгновенная</w:t>
      </w:r>
    </w:p>
    <w:p w:rsidR="008E0E6E" w:rsidRPr="00C832CB"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скорость, ускорение, время и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отсчета. Законы Ньютона. Свободное падение. Невесомость. Закон всемирного тяготения.  Импульс. Закон сохранения импульса. Реактивное движение. Закон сохранения механической энергии.</w:t>
      </w:r>
    </w:p>
    <w:p w:rsidR="008E0E6E" w:rsidRPr="00260D67" w:rsidRDefault="00260D67" w:rsidP="007A5B81">
      <w:pPr>
        <w:autoSpaceDE w:val="0"/>
        <w:autoSpaceDN w:val="0"/>
        <w:adjustRightInd w:val="0"/>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Фронтальные лабораторные работы:</w:t>
      </w:r>
    </w:p>
    <w:p w:rsidR="008E0E6E" w:rsidRPr="00260D67" w:rsidRDefault="008E0E6E" w:rsidP="007A5B81">
      <w:pPr>
        <w:autoSpaceDE w:val="0"/>
        <w:autoSpaceDN w:val="0"/>
        <w:adjustRightInd w:val="0"/>
        <w:spacing w:after="0" w:line="360" w:lineRule="auto"/>
        <w:jc w:val="both"/>
        <w:rPr>
          <w:rFonts w:ascii="Times New Roman" w:hAnsi="Times New Roman" w:cs="Times New Roman"/>
          <w:i/>
          <w:sz w:val="24"/>
          <w:szCs w:val="24"/>
        </w:rPr>
      </w:pPr>
      <w:r w:rsidRPr="00260D67">
        <w:rPr>
          <w:rFonts w:ascii="Times New Roman" w:hAnsi="Times New Roman" w:cs="Times New Roman"/>
          <w:i/>
          <w:sz w:val="24"/>
          <w:szCs w:val="24"/>
        </w:rPr>
        <w:t>1. Исследование равноускоренного движения без начальной скорости.</w:t>
      </w:r>
    </w:p>
    <w:p w:rsidR="008E0E6E" w:rsidRPr="00260D67" w:rsidRDefault="008E0E6E" w:rsidP="007A5B81">
      <w:pPr>
        <w:autoSpaceDE w:val="0"/>
        <w:autoSpaceDN w:val="0"/>
        <w:adjustRightInd w:val="0"/>
        <w:spacing w:after="0" w:line="360" w:lineRule="auto"/>
        <w:jc w:val="both"/>
        <w:rPr>
          <w:rFonts w:ascii="Times New Roman" w:hAnsi="Times New Roman" w:cs="Times New Roman"/>
          <w:i/>
          <w:sz w:val="24"/>
          <w:szCs w:val="24"/>
        </w:rPr>
      </w:pPr>
      <w:r w:rsidRPr="00260D67">
        <w:rPr>
          <w:rFonts w:ascii="Times New Roman" w:hAnsi="Times New Roman" w:cs="Times New Roman"/>
          <w:i/>
          <w:sz w:val="24"/>
          <w:szCs w:val="24"/>
        </w:rPr>
        <w:t>2. Измерени</w:t>
      </w:r>
      <w:r w:rsidR="00260D67">
        <w:rPr>
          <w:rFonts w:ascii="Times New Roman" w:hAnsi="Times New Roman" w:cs="Times New Roman"/>
          <w:i/>
          <w:sz w:val="24"/>
          <w:szCs w:val="24"/>
        </w:rPr>
        <w:t>е ускорения свободного падения.</w:t>
      </w:r>
    </w:p>
    <w:p w:rsidR="008E0E6E" w:rsidRPr="00C832CB" w:rsidRDefault="008E0E6E"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Механические колебания и волны. Звук (12 ч)</w:t>
      </w:r>
    </w:p>
    <w:p w:rsidR="008E0E6E" w:rsidRPr="00C832CB"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Колебательное движение. Механические колебания. Колебания груза на пружине. Свободные колебания. Колебательная система. Маятник. Амплитуда, период, частота колебаний.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w:t>
      </w:r>
    </w:p>
    <w:p w:rsidR="008E0E6E" w:rsidRPr="00C832CB"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 xml:space="preserve">и громкость </w:t>
      </w:r>
      <w:r w:rsidR="00260D67">
        <w:rPr>
          <w:rFonts w:ascii="Times New Roman" w:hAnsi="Times New Roman" w:cs="Times New Roman"/>
          <w:sz w:val="24"/>
          <w:szCs w:val="24"/>
        </w:rPr>
        <w:t xml:space="preserve">звука. Эхо. Звуковой резонанс. </w:t>
      </w:r>
    </w:p>
    <w:p w:rsidR="00260D67" w:rsidRPr="00260D67" w:rsidRDefault="00260D67" w:rsidP="00260D67">
      <w:pPr>
        <w:autoSpaceDE w:val="0"/>
        <w:autoSpaceDN w:val="0"/>
        <w:adjustRightInd w:val="0"/>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Фронтальные лабораторные работы:</w:t>
      </w:r>
    </w:p>
    <w:p w:rsidR="008E0E6E" w:rsidRPr="00260D67" w:rsidRDefault="008E0E6E" w:rsidP="007A5B81">
      <w:pPr>
        <w:autoSpaceDE w:val="0"/>
        <w:autoSpaceDN w:val="0"/>
        <w:adjustRightInd w:val="0"/>
        <w:spacing w:after="0" w:line="360" w:lineRule="auto"/>
        <w:jc w:val="both"/>
        <w:rPr>
          <w:rFonts w:ascii="Times New Roman" w:hAnsi="Times New Roman" w:cs="Times New Roman"/>
          <w:b/>
          <w:i/>
          <w:sz w:val="24"/>
          <w:szCs w:val="24"/>
        </w:rPr>
      </w:pPr>
      <w:r w:rsidRPr="00260D67">
        <w:rPr>
          <w:rFonts w:ascii="Times New Roman" w:hAnsi="Times New Roman" w:cs="Times New Roman"/>
          <w:i/>
          <w:sz w:val="24"/>
          <w:szCs w:val="24"/>
        </w:rPr>
        <w:t>3. Исследование зависимости периода и частоты свободных колебаний маятника от длины его нити.</w:t>
      </w:r>
    </w:p>
    <w:p w:rsidR="008E0E6E" w:rsidRPr="00C832CB" w:rsidRDefault="008E0E6E"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Электромагнитное поле (19 ч)</w:t>
      </w:r>
    </w:p>
    <w:p w:rsidR="008E0E6E" w:rsidRPr="00C832CB"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 Получение электромагнитных колебаний. Принципы радиосвязи и телевидения. Электромагнитная природа света. Преломление света. Показатель преломления. Дисперсия света. Цвета тел. Поглощение и испускание света атомами. Про</w:t>
      </w:r>
      <w:r w:rsidR="00260D67">
        <w:rPr>
          <w:rFonts w:ascii="Times New Roman" w:hAnsi="Times New Roman" w:cs="Times New Roman"/>
          <w:sz w:val="24"/>
          <w:szCs w:val="24"/>
        </w:rPr>
        <w:t>исхождение линейчатых спектров.</w:t>
      </w:r>
    </w:p>
    <w:p w:rsidR="00260D67" w:rsidRPr="00260D67" w:rsidRDefault="00260D67" w:rsidP="00260D67">
      <w:pPr>
        <w:autoSpaceDE w:val="0"/>
        <w:autoSpaceDN w:val="0"/>
        <w:adjustRightInd w:val="0"/>
        <w:spacing w:after="0" w:line="360" w:lineRule="auto"/>
        <w:jc w:val="both"/>
        <w:rPr>
          <w:rFonts w:ascii="Times New Roman" w:hAnsi="Times New Roman" w:cs="Times New Roman"/>
          <w:i/>
          <w:sz w:val="24"/>
          <w:szCs w:val="24"/>
        </w:rPr>
      </w:pPr>
      <w:r>
        <w:rPr>
          <w:rFonts w:ascii="Times New Roman" w:hAnsi="Times New Roman" w:cs="Times New Roman"/>
          <w:i/>
          <w:sz w:val="24"/>
          <w:szCs w:val="24"/>
        </w:rPr>
        <w:lastRenderedPageBreak/>
        <w:t>Фронтальные лабораторные работы:</w:t>
      </w:r>
    </w:p>
    <w:p w:rsidR="008E0E6E" w:rsidRPr="00260D67" w:rsidRDefault="008E0E6E" w:rsidP="007A5B81">
      <w:pPr>
        <w:autoSpaceDE w:val="0"/>
        <w:autoSpaceDN w:val="0"/>
        <w:adjustRightInd w:val="0"/>
        <w:spacing w:after="0" w:line="360" w:lineRule="auto"/>
        <w:jc w:val="both"/>
        <w:rPr>
          <w:rFonts w:ascii="Times New Roman" w:hAnsi="Times New Roman" w:cs="Times New Roman"/>
          <w:i/>
          <w:sz w:val="24"/>
          <w:szCs w:val="24"/>
        </w:rPr>
      </w:pPr>
      <w:r w:rsidRPr="00260D67">
        <w:rPr>
          <w:rFonts w:ascii="Times New Roman" w:hAnsi="Times New Roman" w:cs="Times New Roman"/>
          <w:i/>
          <w:sz w:val="24"/>
          <w:szCs w:val="24"/>
        </w:rPr>
        <w:t>4. Изучение явления электромагнитной индукции.</w:t>
      </w:r>
    </w:p>
    <w:p w:rsidR="008E0E6E" w:rsidRPr="00260D67" w:rsidRDefault="008E0E6E" w:rsidP="007A5B81">
      <w:pPr>
        <w:autoSpaceDE w:val="0"/>
        <w:autoSpaceDN w:val="0"/>
        <w:adjustRightInd w:val="0"/>
        <w:spacing w:after="0" w:line="360" w:lineRule="auto"/>
        <w:jc w:val="both"/>
        <w:rPr>
          <w:rFonts w:ascii="Times New Roman" w:hAnsi="Times New Roman" w:cs="Times New Roman"/>
          <w:b/>
          <w:i/>
          <w:sz w:val="24"/>
          <w:szCs w:val="24"/>
        </w:rPr>
      </w:pPr>
      <w:r w:rsidRPr="00260D67">
        <w:rPr>
          <w:rFonts w:ascii="Times New Roman" w:hAnsi="Times New Roman" w:cs="Times New Roman"/>
          <w:i/>
          <w:sz w:val="24"/>
          <w:szCs w:val="24"/>
        </w:rPr>
        <w:t>5. Наблюдение сплошного и линейчатых спектров испускания.</w:t>
      </w:r>
    </w:p>
    <w:p w:rsidR="008E0E6E" w:rsidRPr="00C832CB" w:rsidRDefault="008E0E6E"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Строение атома и атомного ядра (18 ч)</w:t>
      </w:r>
    </w:p>
    <w:p w:rsidR="008E0E6E" w:rsidRPr="00C832CB"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 зарядового и массового чисел. Изотопы. Правила смещения для альфа- и бета-распада при ядерных реакциях. Энергия связи частиц в ядре. Деление ядер урана.</w:t>
      </w:r>
    </w:p>
    <w:p w:rsidR="008E0E6E" w:rsidRPr="00C832CB"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Термоядерная реакция. Ис</w:t>
      </w:r>
      <w:r w:rsidR="00260D67">
        <w:rPr>
          <w:rFonts w:ascii="Times New Roman" w:hAnsi="Times New Roman" w:cs="Times New Roman"/>
          <w:sz w:val="24"/>
          <w:szCs w:val="24"/>
        </w:rPr>
        <w:t>точники энергии Солнца и звезд.</w:t>
      </w:r>
    </w:p>
    <w:p w:rsidR="00260D67" w:rsidRPr="00260D67" w:rsidRDefault="00260D67" w:rsidP="00260D67">
      <w:pPr>
        <w:autoSpaceDE w:val="0"/>
        <w:autoSpaceDN w:val="0"/>
        <w:adjustRightInd w:val="0"/>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Фронтальные лабораторные работы:</w:t>
      </w:r>
    </w:p>
    <w:p w:rsidR="008E0E6E" w:rsidRPr="00260D67" w:rsidRDefault="008E0E6E" w:rsidP="007A5B81">
      <w:pPr>
        <w:autoSpaceDE w:val="0"/>
        <w:autoSpaceDN w:val="0"/>
        <w:adjustRightInd w:val="0"/>
        <w:spacing w:after="0" w:line="360" w:lineRule="auto"/>
        <w:jc w:val="both"/>
        <w:rPr>
          <w:rFonts w:ascii="Times New Roman" w:hAnsi="Times New Roman" w:cs="Times New Roman"/>
          <w:i/>
          <w:sz w:val="24"/>
          <w:szCs w:val="24"/>
        </w:rPr>
      </w:pPr>
      <w:r w:rsidRPr="00260D67">
        <w:rPr>
          <w:rFonts w:ascii="Times New Roman" w:hAnsi="Times New Roman" w:cs="Times New Roman"/>
          <w:i/>
          <w:sz w:val="24"/>
          <w:szCs w:val="24"/>
        </w:rPr>
        <w:t>6. Измерение естественного радиационного фона дозиметром.</w:t>
      </w:r>
    </w:p>
    <w:p w:rsidR="008E0E6E" w:rsidRPr="00260D67" w:rsidRDefault="008E0E6E" w:rsidP="007A5B81">
      <w:pPr>
        <w:autoSpaceDE w:val="0"/>
        <w:autoSpaceDN w:val="0"/>
        <w:adjustRightInd w:val="0"/>
        <w:spacing w:after="0" w:line="360" w:lineRule="auto"/>
        <w:jc w:val="both"/>
        <w:rPr>
          <w:rFonts w:ascii="Times New Roman" w:hAnsi="Times New Roman" w:cs="Times New Roman"/>
          <w:i/>
          <w:sz w:val="24"/>
          <w:szCs w:val="24"/>
        </w:rPr>
      </w:pPr>
      <w:r w:rsidRPr="00260D67">
        <w:rPr>
          <w:rFonts w:ascii="Times New Roman" w:hAnsi="Times New Roman" w:cs="Times New Roman"/>
          <w:i/>
          <w:sz w:val="24"/>
          <w:szCs w:val="24"/>
        </w:rPr>
        <w:t>7. Изучение деления ядра атома урана по фотографии треков.</w:t>
      </w:r>
    </w:p>
    <w:p w:rsidR="008E0E6E" w:rsidRPr="00260D67" w:rsidRDefault="008E0E6E" w:rsidP="007A5B81">
      <w:pPr>
        <w:autoSpaceDE w:val="0"/>
        <w:autoSpaceDN w:val="0"/>
        <w:adjustRightInd w:val="0"/>
        <w:spacing w:after="0" w:line="360" w:lineRule="auto"/>
        <w:jc w:val="both"/>
        <w:rPr>
          <w:rFonts w:ascii="Times New Roman" w:hAnsi="Times New Roman" w:cs="Times New Roman"/>
          <w:b/>
          <w:i/>
          <w:sz w:val="24"/>
          <w:szCs w:val="24"/>
        </w:rPr>
      </w:pPr>
      <w:r w:rsidRPr="00260D67">
        <w:rPr>
          <w:rFonts w:ascii="Times New Roman" w:hAnsi="Times New Roman" w:cs="Times New Roman"/>
          <w:i/>
          <w:sz w:val="24"/>
          <w:szCs w:val="24"/>
        </w:rPr>
        <w:t xml:space="preserve"> 8. Изучение треков заряженных частиц по готовым фотографиям.</w:t>
      </w:r>
    </w:p>
    <w:p w:rsidR="008E0E6E" w:rsidRPr="00C832CB" w:rsidRDefault="008E0E6E" w:rsidP="00260D67">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Строение и эволюция вселенной (7 часов)</w:t>
      </w:r>
    </w:p>
    <w:p w:rsidR="008E0E6E" w:rsidRDefault="008E0E6E" w:rsidP="007A5B81">
      <w:pPr>
        <w:autoSpaceDE w:val="0"/>
        <w:autoSpaceDN w:val="0"/>
        <w:adjustRightInd w:val="0"/>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260D67" w:rsidRPr="00C832CB" w:rsidRDefault="00260D67" w:rsidP="007A5B81">
      <w:pPr>
        <w:autoSpaceDE w:val="0"/>
        <w:autoSpaceDN w:val="0"/>
        <w:adjustRightInd w:val="0"/>
        <w:spacing w:after="0" w:line="360" w:lineRule="auto"/>
        <w:jc w:val="both"/>
        <w:rPr>
          <w:rFonts w:ascii="Times New Roman" w:hAnsi="Times New Roman" w:cs="Times New Roman"/>
          <w:b/>
          <w:sz w:val="24"/>
          <w:szCs w:val="24"/>
        </w:rPr>
      </w:pPr>
    </w:p>
    <w:p w:rsidR="008E0E6E" w:rsidRPr="00C832CB" w:rsidRDefault="008E0E6E" w:rsidP="007A5B81">
      <w:pPr>
        <w:spacing w:after="0" w:line="360" w:lineRule="auto"/>
        <w:ind w:firstLine="709"/>
        <w:jc w:val="both"/>
        <w:rPr>
          <w:rFonts w:ascii="Times New Roman" w:eastAsia="Times New Roman" w:hAnsi="Times New Roman" w:cs="Times New Roman"/>
          <w:b/>
          <w:bCs/>
          <w:color w:val="000000"/>
          <w:sz w:val="24"/>
          <w:szCs w:val="24"/>
          <w:lang w:eastAsia="ru-RU"/>
        </w:rPr>
      </w:pPr>
      <w:r w:rsidRPr="00C832CB">
        <w:rPr>
          <w:rFonts w:ascii="Times New Roman" w:hAnsi="Times New Roman" w:cs="Times New Roman"/>
          <w:b/>
          <w:sz w:val="24"/>
          <w:szCs w:val="24"/>
        </w:rPr>
        <w:t>ПЛАНИРУЕМЫЕ РЕЗУЛЬТАТЫ ОСВОЕНИЯ УЧЕБНОГО ПРЕДМЕТА «ФИЗИКА»</w:t>
      </w:r>
    </w:p>
    <w:p w:rsidR="008E0E6E" w:rsidRPr="00C832CB" w:rsidRDefault="008E0E6E" w:rsidP="007A5B81">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Выпускник научится:</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 xml:space="preserve">ставить опыты по исследованию физических явлений или физических свойств тел без использования прямых измерений; при этом формулировать </w:t>
      </w:r>
      <w:r w:rsidRPr="00C832CB">
        <w:rPr>
          <w:rFonts w:ascii="Times New Roman" w:hAnsi="Times New Roman" w:cs="Times New Roman"/>
          <w:sz w:val="24"/>
          <w:szCs w:val="24"/>
        </w:rPr>
        <w:lastRenderedPageBreak/>
        <w:t>проблему/задачу учебного эксперимента; собирать установку из предложенного оборудования; проводить опыт и формулировать выводы.</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понимать роль эксперимента в получении научной информации;</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8E0E6E" w:rsidRPr="00C832CB" w:rsidRDefault="008E0E6E" w:rsidP="007A5B81">
      <w:pPr>
        <w:spacing w:after="0" w:line="360" w:lineRule="auto"/>
        <w:jc w:val="both"/>
        <w:rPr>
          <w:rFonts w:ascii="Times New Roman" w:hAnsi="Times New Roman" w:cs="Times New Roman"/>
          <w:b/>
          <w:sz w:val="24"/>
          <w:szCs w:val="24"/>
        </w:rPr>
      </w:pPr>
      <w:r w:rsidRPr="00C832CB">
        <w:rPr>
          <w:rFonts w:ascii="Times New Roman" w:hAnsi="Times New Roman" w:cs="Times New Roman"/>
          <w:b/>
          <w:sz w:val="24"/>
          <w:szCs w:val="24"/>
        </w:rPr>
        <w:t>Выпускник получит возможность научиться:</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 xml:space="preserve">самостоятельно проводить косвенные измерения и исследования физических величин с использованием различных способов измерения </w:t>
      </w:r>
      <w:r w:rsidRPr="00C832CB">
        <w:rPr>
          <w:rFonts w:ascii="Times New Roman" w:hAnsi="Times New Roman" w:cs="Times New Roman"/>
          <w:sz w:val="24"/>
          <w:szCs w:val="24"/>
        </w:rPr>
        <w:lastRenderedPageBreak/>
        <w:t>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8E0E6E" w:rsidRPr="00C832CB" w:rsidRDefault="008E0E6E" w:rsidP="00225E07">
      <w:pPr>
        <w:numPr>
          <w:ilvl w:val="0"/>
          <w:numId w:val="8"/>
        </w:numPr>
        <w:spacing w:after="0" w:line="360" w:lineRule="auto"/>
        <w:jc w:val="both"/>
        <w:rPr>
          <w:rFonts w:ascii="Times New Roman" w:hAnsi="Times New Roman" w:cs="Times New Roman"/>
          <w:sz w:val="24"/>
          <w:szCs w:val="24"/>
        </w:rPr>
      </w:pPr>
      <w:r w:rsidRPr="00C832CB">
        <w:rPr>
          <w:rFonts w:ascii="Times New Roman" w:hAnsi="Times New Roman" w:cs="Times New Roman"/>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8E0E6E" w:rsidRPr="00C832CB" w:rsidRDefault="008E0E6E" w:rsidP="007A5B81">
      <w:pPr>
        <w:pStyle w:val="a6"/>
        <w:spacing w:after="0" w:line="360" w:lineRule="auto"/>
        <w:rPr>
          <w:rFonts w:ascii="Times New Roman" w:hAnsi="Times New Roman"/>
          <w:sz w:val="24"/>
          <w:szCs w:val="24"/>
        </w:rPr>
      </w:pPr>
    </w:p>
    <w:p w:rsidR="008E0E6E" w:rsidRPr="00C832CB" w:rsidRDefault="008E0E6E" w:rsidP="007A5B81">
      <w:pPr>
        <w:pStyle w:val="a6"/>
        <w:spacing w:after="0" w:line="360" w:lineRule="auto"/>
        <w:rPr>
          <w:rFonts w:ascii="Times New Roman" w:hAnsi="Times New Roman"/>
          <w:sz w:val="24"/>
          <w:szCs w:val="24"/>
        </w:rPr>
      </w:pPr>
    </w:p>
    <w:p w:rsidR="00AA4DF4" w:rsidRPr="00C832CB" w:rsidRDefault="00AA4DF4" w:rsidP="007A5B81">
      <w:pPr>
        <w:pStyle w:val="a4"/>
        <w:spacing w:before="0" w:beforeAutospacing="0" w:after="0" w:afterAutospacing="0" w:line="360" w:lineRule="auto"/>
        <w:jc w:val="both"/>
      </w:pPr>
    </w:p>
    <w:p w:rsidR="00373202" w:rsidRPr="00C832CB" w:rsidRDefault="00373202" w:rsidP="007A5B81">
      <w:pPr>
        <w:pStyle w:val="a4"/>
        <w:spacing w:before="0" w:beforeAutospacing="0" w:after="0" w:afterAutospacing="0" w:line="360" w:lineRule="auto"/>
        <w:rPr>
          <w:color w:val="000000"/>
        </w:rPr>
      </w:pPr>
    </w:p>
    <w:p w:rsidR="00AA4DF4" w:rsidRDefault="00AA4DF4"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Pr="00C832CB"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260D67" w:rsidRDefault="00260D67" w:rsidP="007A5B81">
      <w:pPr>
        <w:pStyle w:val="a4"/>
        <w:spacing w:before="0" w:beforeAutospacing="0" w:after="0" w:afterAutospacing="0" w:line="360" w:lineRule="auto"/>
        <w:rPr>
          <w:b/>
        </w:rPr>
      </w:pPr>
    </w:p>
    <w:p w:rsidR="00AA4DF4" w:rsidRPr="00C832CB" w:rsidRDefault="00260D67" w:rsidP="007A5B81">
      <w:pPr>
        <w:pStyle w:val="a4"/>
        <w:spacing w:before="0" w:beforeAutospacing="0" w:after="0" w:afterAutospacing="0" w:line="360" w:lineRule="auto"/>
        <w:rPr>
          <w:b/>
        </w:rPr>
      </w:pPr>
      <w:r>
        <w:rPr>
          <w:b/>
        </w:rPr>
        <w:t>КАЛЕНДАРНО-ТЕМАТИЧЕСКОЕ ПЛАНИРОВАНИЕ ПО</w:t>
      </w:r>
      <w:r w:rsidRPr="00260D67">
        <w:rPr>
          <w:b/>
          <w:sz w:val="20"/>
          <w:szCs w:val="20"/>
        </w:rPr>
        <w:t xml:space="preserve"> </w:t>
      </w:r>
      <w:r w:rsidRPr="00260D67">
        <w:rPr>
          <w:b/>
        </w:rPr>
        <w:t xml:space="preserve">ФИЗИКЕ 7 </w:t>
      </w:r>
      <w:r w:rsidRPr="00260D67">
        <w:t>КЛАСС:</w:t>
      </w:r>
    </w:p>
    <w:p w:rsidR="00F31E59" w:rsidRPr="00C832CB" w:rsidRDefault="00F31E59" w:rsidP="00C832CB">
      <w:pPr>
        <w:spacing w:after="0" w:line="240" w:lineRule="auto"/>
        <w:rPr>
          <w:rFonts w:ascii="Times New Roman" w:hAnsi="Times New Roman" w:cs="Times New Roman"/>
          <w:sz w:val="20"/>
          <w:szCs w:val="20"/>
        </w:rPr>
      </w:pPr>
    </w:p>
    <w:tbl>
      <w:tblPr>
        <w:tblW w:w="9857" w:type="dxa"/>
        <w:tblInd w:w="93" w:type="dxa"/>
        <w:tblLook w:val="04A0" w:firstRow="1" w:lastRow="0" w:firstColumn="1" w:lastColumn="0" w:noHBand="0" w:noVBand="1"/>
      </w:tblPr>
      <w:tblGrid>
        <w:gridCol w:w="535"/>
        <w:gridCol w:w="5674"/>
        <w:gridCol w:w="1217"/>
        <w:gridCol w:w="1141"/>
        <w:gridCol w:w="75"/>
        <w:gridCol w:w="1215"/>
      </w:tblGrid>
      <w:tr w:rsidR="008E0E6E" w:rsidRPr="00C832CB" w:rsidTr="00260D67">
        <w:trPr>
          <w:trHeight w:val="580"/>
        </w:trPr>
        <w:tc>
          <w:tcPr>
            <w:tcW w:w="535" w:type="dxa"/>
            <w:tcBorders>
              <w:top w:val="single" w:sz="4" w:space="0" w:color="auto"/>
              <w:left w:val="single" w:sz="4" w:space="0" w:color="auto"/>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 </w:t>
            </w:r>
          </w:p>
        </w:tc>
        <w:tc>
          <w:tcPr>
            <w:tcW w:w="5674" w:type="dxa"/>
            <w:tcBorders>
              <w:top w:val="single" w:sz="4" w:space="0" w:color="auto"/>
              <w:left w:val="nil"/>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Тема </w:t>
            </w:r>
          </w:p>
        </w:tc>
        <w:tc>
          <w:tcPr>
            <w:tcW w:w="1217" w:type="dxa"/>
            <w:tcBorders>
              <w:top w:val="single" w:sz="4" w:space="0" w:color="auto"/>
              <w:left w:val="nil"/>
              <w:bottom w:val="single" w:sz="4" w:space="0" w:color="auto"/>
              <w:right w:val="single" w:sz="4" w:space="0" w:color="auto"/>
            </w:tcBorders>
            <w:shd w:val="clear" w:color="auto" w:fill="auto"/>
            <w:hideMark/>
          </w:tcPr>
          <w:p w:rsidR="008E0E6E"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hAnsi="Times New Roman" w:cs="Times New Roman"/>
                <w:sz w:val="20"/>
                <w:szCs w:val="20"/>
              </w:rPr>
              <w:t>Количество часов</w:t>
            </w:r>
          </w:p>
        </w:tc>
        <w:tc>
          <w:tcPr>
            <w:tcW w:w="1141" w:type="dxa"/>
            <w:tcBorders>
              <w:top w:val="single" w:sz="4" w:space="0" w:color="auto"/>
              <w:left w:val="nil"/>
              <w:bottom w:val="single" w:sz="4" w:space="0" w:color="auto"/>
              <w:right w:val="single" w:sz="4" w:space="0" w:color="auto"/>
            </w:tcBorders>
            <w:shd w:val="clear" w:color="auto" w:fill="auto"/>
            <w:hideMark/>
          </w:tcPr>
          <w:p w:rsidR="008E0E6E"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Дата по плану</w:t>
            </w:r>
          </w:p>
        </w:tc>
        <w:tc>
          <w:tcPr>
            <w:tcW w:w="1290" w:type="dxa"/>
            <w:gridSpan w:val="2"/>
            <w:tcBorders>
              <w:top w:val="single" w:sz="4" w:space="0" w:color="auto"/>
              <w:left w:val="nil"/>
              <w:bottom w:val="single" w:sz="4" w:space="0" w:color="auto"/>
              <w:right w:val="single" w:sz="4" w:space="0" w:color="auto"/>
            </w:tcBorders>
            <w:shd w:val="clear" w:color="auto" w:fill="auto"/>
          </w:tcPr>
          <w:p w:rsidR="008E0E6E"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Дата по факту</w:t>
            </w:r>
          </w:p>
        </w:tc>
      </w:tr>
      <w:tr w:rsidR="008E0E6E" w:rsidRPr="00C832CB" w:rsidTr="008E0E6E">
        <w:trPr>
          <w:trHeight w:val="418"/>
        </w:trPr>
        <w:tc>
          <w:tcPr>
            <w:tcW w:w="9857" w:type="dxa"/>
            <w:gridSpan w:val="6"/>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hAnsi="Times New Roman" w:cs="Times New Roman"/>
                <w:b/>
                <w:sz w:val="20"/>
                <w:szCs w:val="20"/>
              </w:rPr>
            </w:pPr>
          </w:p>
          <w:p w:rsidR="008E0E6E" w:rsidRPr="00C832CB" w:rsidRDefault="008E0E6E" w:rsidP="00C832CB">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Физика и методы изучения природы (4 ч)</w:t>
            </w:r>
          </w:p>
        </w:tc>
      </w:tr>
      <w:tr w:rsidR="008E0E6E" w:rsidRPr="00C832CB" w:rsidTr="00260D67">
        <w:trPr>
          <w:trHeight w:val="435"/>
        </w:trPr>
        <w:tc>
          <w:tcPr>
            <w:tcW w:w="535" w:type="dxa"/>
            <w:tcBorders>
              <w:top w:val="nil"/>
              <w:left w:val="single" w:sz="4" w:space="0" w:color="auto"/>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5674" w:type="dxa"/>
            <w:tcBorders>
              <w:top w:val="nil"/>
              <w:left w:val="nil"/>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Техника безопасности в кабинете физики. Что изучает физика. Методы научного познания мира.</w:t>
            </w:r>
          </w:p>
        </w:tc>
        <w:tc>
          <w:tcPr>
            <w:tcW w:w="1217" w:type="dxa"/>
            <w:tcBorders>
              <w:top w:val="nil"/>
              <w:left w:val="nil"/>
              <w:bottom w:val="single" w:sz="4" w:space="0" w:color="auto"/>
              <w:right w:val="single" w:sz="4" w:space="0" w:color="auto"/>
            </w:tcBorders>
            <w:shd w:val="clear" w:color="auto" w:fill="auto"/>
          </w:tcPr>
          <w:p w:rsidR="008E0E6E"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260D67">
        <w:trPr>
          <w:trHeight w:val="202"/>
        </w:trPr>
        <w:tc>
          <w:tcPr>
            <w:tcW w:w="535" w:type="dxa"/>
            <w:tcBorders>
              <w:top w:val="nil"/>
              <w:left w:val="single" w:sz="4" w:space="0" w:color="auto"/>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w:t>
            </w:r>
          </w:p>
        </w:tc>
        <w:tc>
          <w:tcPr>
            <w:tcW w:w="5674" w:type="dxa"/>
            <w:tcBorders>
              <w:top w:val="nil"/>
              <w:left w:val="nil"/>
              <w:bottom w:val="single" w:sz="4" w:space="0" w:color="auto"/>
              <w:right w:val="single" w:sz="4" w:space="0" w:color="auto"/>
            </w:tcBorders>
            <w:shd w:val="clear" w:color="auto" w:fill="auto"/>
            <w:hideMark/>
          </w:tcPr>
          <w:p w:rsidR="008E0E6E"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Физические величины. Изме</w:t>
            </w:r>
            <w:r w:rsidRPr="00C832CB">
              <w:rPr>
                <w:rFonts w:ascii="Times New Roman" w:eastAsia="Times New Roman" w:hAnsi="Times New Roman" w:cs="Times New Roman"/>
                <w:color w:val="000000"/>
                <w:sz w:val="20"/>
                <w:szCs w:val="20"/>
                <w:lang w:eastAsia="ru-RU"/>
              </w:rPr>
              <w:softHyphen/>
              <w:t>рение физических величин.</w:t>
            </w:r>
          </w:p>
          <w:p w:rsidR="00260D67" w:rsidRPr="00C832CB" w:rsidRDefault="00260D67" w:rsidP="00C832CB">
            <w:pPr>
              <w:spacing w:after="0" w:line="240" w:lineRule="auto"/>
              <w:rPr>
                <w:rFonts w:ascii="Times New Roman" w:eastAsia="Times New Roman" w:hAnsi="Times New Roman" w:cs="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tcPr>
          <w:p w:rsidR="008E0E6E"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260D67">
        <w:trPr>
          <w:trHeight w:val="219"/>
        </w:trPr>
        <w:tc>
          <w:tcPr>
            <w:tcW w:w="535" w:type="dxa"/>
            <w:tcBorders>
              <w:top w:val="nil"/>
              <w:left w:val="single" w:sz="4" w:space="0" w:color="auto"/>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w:t>
            </w:r>
          </w:p>
        </w:tc>
        <w:tc>
          <w:tcPr>
            <w:tcW w:w="5674" w:type="dxa"/>
            <w:tcBorders>
              <w:top w:val="nil"/>
              <w:left w:val="nil"/>
              <w:bottom w:val="single" w:sz="4" w:space="0" w:color="auto"/>
              <w:right w:val="single" w:sz="4" w:space="0" w:color="auto"/>
            </w:tcBorders>
            <w:shd w:val="clear" w:color="auto" w:fill="auto"/>
            <w:hideMark/>
          </w:tcPr>
          <w:p w:rsidR="008E0E6E"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 Точность и погрешность измерений.</w:t>
            </w:r>
          </w:p>
          <w:p w:rsidR="00260D67" w:rsidRPr="00C832CB" w:rsidRDefault="00260D67" w:rsidP="00C832CB">
            <w:pPr>
              <w:spacing w:after="0" w:line="240" w:lineRule="auto"/>
              <w:rPr>
                <w:rFonts w:ascii="Times New Roman" w:eastAsia="Times New Roman" w:hAnsi="Times New Roman" w:cs="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tcPr>
          <w:p w:rsidR="008E0E6E"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lastRenderedPageBreak/>
              <w:t>1</w:t>
            </w:r>
          </w:p>
        </w:tc>
        <w:tc>
          <w:tcPr>
            <w:tcW w:w="1216" w:type="dxa"/>
            <w:gridSpan w:val="2"/>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260D67">
        <w:trPr>
          <w:trHeight w:val="637"/>
        </w:trPr>
        <w:tc>
          <w:tcPr>
            <w:tcW w:w="535" w:type="dxa"/>
            <w:tcBorders>
              <w:top w:val="nil"/>
              <w:left w:val="single" w:sz="4" w:space="0" w:color="auto"/>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w:t>
            </w:r>
          </w:p>
        </w:tc>
        <w:tc>
          <w:tcPr>
            <w:tcW w:w="5674" w:type="dxa"/>
            <w:tcBorders>
              <w:top w:val="nil"/>
              <w:left w:val="nil"/>
              <w:bottom w:val="single" w:sz="4" w:space="0" w:color="auto"/>
              <w:right w:val="single" w:sz="4" w:space="0" w:color="auto"/>
            </w:tcBorders>
            <w:shd w:val="clear" w:color="auto" w:fill="auto"/>
            <w:hideMark/>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Целевой инструктаж по охране труда на рабочем месте. Лабораторная работа №1 "Определение цены деления измерительного прибора"</w:t>
            </w:r>
          </w:p>
        </w:tc>
        <w:tc>
          <w:tcPr>
            <w:tcW w:w="1217" w:type="dxa"/>
            <w:tcBorders>
              <w:top w:val="nil"/>
              <w:left w:val="nil"/>
              <w:bottom w:val="single" w:sz="4" w:space="0" w:color="auto"/>
              <w:right w:val="single" w:sz="4" w:space="0" w:color="auto"/>
            </w:tcBorders>
            <w:shd w:val="clear" w:color="auto" w:fill="auto"/>
          </w:tcPr>
          <w:p w:rsidR="008E0E6E"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8E0E6E" w:rsidRPr="00C832CB" w:rsidRDefault="008E0E6E"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8E0E6E">
        <w:trPr>
          <w:trHeight w:val="483"/>
        </w:trPr>
        <w:tc>
          <w:tcPr>
            <w:tcW w:w="9857" w:type="dxa"/>
            <w:gridSpan w:val="6"/>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hAnsi="Times New Roman" w:cs="Times New Roman"/>
                <w:b/>
                <w:sz w:val="20"/>
                <w:szCs w:val="20"/>
              </w:rPr>
            </w:pPr>
          </w:p>
          <w:p w:rsidR="008E0E6E" w:rsidRPr="00C832CB" w:rsidRDefault="008E0E6E" w:rsidP="00C832CB">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Первоначальные сведения о строении вещества (6 ч)</w:t>
            </w:r>
          </w:p>
        </w:tc>
      </w:tr>
      <w:tr w:rsidR="006F0639" w:rsidRPr="00C832CB" w:rsidTr="00260D67">
        <w:trPr>
          <w:trHeight w:val="41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Строение вещества. Молекулы. Броуновское движение.</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39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Целевой инструктаж по охране труда на рабочем месте. Лабораторная работа №2 "Измерение размеров малых тел"</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B25087">
        <w:trPr>
          <w:trHeight w:val="204"/>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7</w:t>
            </w:r>
          </w:p>
        </w:tc>
        <w:tc>
          <w:tcPr>
            <w:tcW w:w="5674" w:type="dxa"/>
            <w:tcBorders>
              <w:top w:val="nil"/>
              <w:left w:val="nil"/>
              <w:bottom w:val="single" w:sz="4" w:space="0" w:color="auto"/>
              <w:right w:val="single" w:sz="4" w:space="0" w:color="auto"/>
            </w:tcBorders>
            <w:shd w:val="clear" w:color="auto" w:fill="auto"/>
            <w:hideMark/>
          </w:tcPr>
          <w:p w:rsidR="006F0639"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Движение молекул.</w:t>
            </w:r>
          </w:p>
          <w:p w:rsidR="00B25087" w:rsidRPr="00C832CB" w:rsidRDefault="00B25087" w:rsidP="00C832CB">
            <w:pPr>
              <w:spacing w:after="0" w:line="240" w:lineRule="auto"/>
              <w:rPr>
                <w:rFonts w:ascii="Times New Roman" w:eastAsia="Times New Roman" w:hAnsi="Times New Roman" w:cs="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8</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Взаимное притяжение и отталкивание молекул.</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B25087">
        <w:trPr>
          <w:trHeight w:val="457"/>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9</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Агрегатные состояния вещест</w:t>
            </w:r>
            <w:r w:rsidRPr="00C832CB">
              <w:rPr>
                <w:rFonts w:ascii="Times New Roman" w:eastAsia="Times New Roman" w:hAnsi="Times New Roman" w:cs="Times New Roman"/>
                <w:color w:val="000000"/>
                <w:sz w:val="20"/>
                <w:szCs w:val="20"/>
                <w:lang w:eastAsia="ru-RU"/>
              </w:rPr>
              <w:softHyphen/>
              <w:t>ва. Свойства газов, жидкостей и твер</w:t>
            </w:r>
            <w:r w:rsidRPr="00C832CB">
              <w:rPr>
                <w:rFonts w:ascii="Times New Roman" w:eastAsia="Times New Roman" w:hAnsi="Times New Roman" w:cs="Times New Roman"/>
                <w:color w:val="000000"/>
                <w:sz w:val="20"/>
                <w:szCs w:val="20"/>
                <w:lang w:eastAsia="ru-RU"/>
              </w:rPr>
              <w:softHyphen/>
              <w:t>дых тел.</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B25087">
        <w:trPr>
          <w:trHeight w:val="407"/>
        </w:trPr>
        <w:tc>
          <w:tcPr>
            <w:tcW w:w="535" w:type="dxa"/>
            <w:tcBorders>
              <w:top w:val="nil"/>
              <w:left w:val="single" w:sz="4" w:space="0" w:color="auto"/>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10</w:t>
            </w:r>
          </w:p>
        </w:tc>
        <w:tc>
          <w:tcPr>
            <w:tcW w:w="5674"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Зачет по теме: «Первоначальные сведения о строении вещества»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8E0E6E">
        <w:trPr>
          <w:trHeight w:val="423"/>
        </w:trPr>
        <w:tc>
          <w:tcPr>
            <w:tcW w:w="9857" w:type="dxa"/>
            <w:gridSpan w:val="6"/>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hAnsi="Times New Roman" w:cs="Times New Roman"/>
                <w:b/>
                <w:sz w:val="20"/>
                <w:szCs w:val="20"/>
              </w:rPr>
            </w:pPr>
          </w:p>
          <w:p w:rsidR="008E0E6E" w:rsidRPr="00C832CB" w:rsidRDefault="008E0E6E" w:rsidP="00C832CB">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Взаимодействие тел (22 ч)</w:t>
            </w:r>
          </w:p>
        </w:tc>
      </w:tr>
      <w:tr w:rsidR="006F0639" w:rsidRPr="00C832CB" w:rsidTr="00260D67">
        <w:trPr>
          <w:trHeight w:val="41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11</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Механическое движение. Равномерное и не</w:t>
            </w:r>
            <w:r w:rsidRPr="00C832CB">
              <w:rPr>
                <w:rFonts w:ascii="Times New Roman" w:eastAsia="Times New Roman" w:hAnsi="Times New Roman" w:cs="Times New Roman"/>
                <w:color w:val="000000"/>
                <w:sz w:val="20"/>
                <w:szCs w:val="20"/>
                <w:lang w:eastAsia="ru-RU"/>
              </w:rPr>
              <w:softHyphen/>
              <w:t>равномерное дви</w:t>
            </w:r>
            <w:r w:rsidRPr="00C832CB">
              <w:rPr>
                <w:rFonts w:ascii="Times New Roman" w:eastAsia="Times New Roman" w:hAnsi="Times New Roman" w:cs="Times New Roman"/>
                <w:color w:val="000000"/>
                <w:sz w:val="20"/>
                <w:szCs w:val="20"/>
                <w:lang w:eastAsia="ru-RU"/>
              </w:rPr>
              <w:softHyphen/>
              <w:t>жение.</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17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12</w:t>
            </w:r>
          </w:p>
        </w:tc>
        <w:tc>
          <w:tcPr>
            <w:tcW w:w="5674" w:type="dxa"/>
            <w:tcBorders>
              <w:top w:val="nil"/>
              <w:left w:val="nil"/>
              <w:bottom w:val="single" w:sz="4" w:space="0" w:color="auto"/>
              <w:right w:val="single" w:sz="4" w:space="0" w:color="auto"/>
            </w:tcBorders>
            <w:shd w:val="clear" w:color="auto" w:fill="auto"/>
            <w:hideMark/>
          </w:tcPr>
          <w:p w:rsidR="006F0639"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Скорость тела. Единицы скорости.</w:t>
            </w:r>
          </w:p>
          <w:p w:rsidR="00186657" w:rsidRPr="00C832CB" w:rsidRDefault="00186657" w:rsidP="00C832CB">
            <w:pPr>
              <w:spacing w:after="0" w:line="240" w:lineRule="auto"/>
              <w:rPr>
                <w:rFonts w:ascii="Times New Roman" w:eastAsia="Times New Roman" w:hAnsi="Times New Roman" w:cs="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27"/>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13</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Расчет пути и времени движения.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07"/>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14</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Инерция.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15</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Взаимодействие тел</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70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16</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Масса тела. Единицы массы. Целевой инструктаж по охране труда на рабочем месте. Лабораторная работа №3 "Измерение массы тела на рычажных весах"</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35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17</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Плотность вещества.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0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18</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Плотность вещества. Средняя плотность тела.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62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19</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Целевой инструктаж по охране труда на рабочем месте. Лабораторная работа №4" "Измерение объема твердого тела" Л.р.№5 "Определение плотности твердого тела"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35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20</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Расчет мас</w:t>
            </w:r>
            <w:r w:rsidRPr="00C832CB">
              <w:rPr>
                <w:rFonts w:ascii="Times New Roman" w:eastAsia="Times New Roman" w:hAnsi="Times New Roman" w:cs="Times New Roman"/>
                <w:color w:val="000000"/>
                <w:sz w:val="20"/>
                <w:szCs w:val="20"/>
                <w:lang w:eastAsia="ru-RU"/>
              </w:rPr>
              <w:softHyphen/>
              <w:t>сы и объема тела по его плотности</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21</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 Решение задач по темам «Механическое движение», «Масса», «Плотность вещест</w:t>
            </w:r>
            <w:r w:rsidRPr="00C832CB">
              <w:rPr>
                <w:rFonts w:ascii="Times New Roman" w:eastAsia="Times New Roman" w:hAnsi="Times New Roman" w:cs="Times New Roman"/>
                <w:color w:val="000000"/>
                <w:sz w:val="20"/>
                <w:szCs w:val="20"/>
                <w:lang w:eastAsia="ru-RU"/>
              </w:rPr>
              <w:softHyphen/>
              <w:t>ва»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6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22</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Контрольная работа №1 " Механическое движение. Плотность вещества"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7"/>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23</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Анализ контрольной работы и коррекция УУД. Сила. </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45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24</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Явление тяготения. Сила тяжести. Центр тяжести. Сила тяжести на других планетах</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36"/>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25</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Сила упругости. Закон Гука </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428"/>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26</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Вес тела. Единицы силы. Связь между силой тяжести и массой тела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68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27</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Целевой инструктаж по охране труда на рабочем месте. Лабораторная работа №6 "Градуировка пружины и измерение силы динамометром"</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362"/>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28</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Сложение сил, направленных вдоль одной прямой.</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2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29</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Сила трения. Трение покоя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704"/>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30</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Роль силы трения в природе и технике.</w:t>
            </w:r>
            <w:r w:rsidRPr="00C832CB">
              <w:rPr>
                <w:rFonts w:ascii="Times New Roman" w:eastAsia="Times New Roman" w:hAnsi="Times New Roman" w:cs="Times New Roman"/>
                <w:sz w:val="20"/>
                <w:szCs w:val="20"/>
                <w:lang w:eastAsia="ru-RU"/>
              </w:rPr>
              <w:t xml:space="preserve"> Целевой инструктаж по охране труда на рабочем месте. </w:t>
            </w:r>
            <w:r w:rsidRPr="00C832CB">
              <w:rPr>
                <w:rFonts w:ascii="Times New Roman" w:eastAsia="Times New Roman" w:hAnsi="Times New Roman" w:cs="Times New Roman"/>
                <w:color w:val="000000"/>
                <w:sz w:val="20"/>
                <w:szCs w:val="20"/>
                <w:lang w:eastAsia="ru-RU"/>
              </w:rPr>
              <w:t>Лабораторная работа № 7 «Измерение си</w:t>
            </w:r>
            <w:r w:rsidRPr="00C832CB">
              <w:rPr>
                <w:rFonts w:ascii="Times New Roman" w:eastAsia="Times New Roman" w:hAnsi="Times New Roman" w:cs="Times New Roman"/>
                <w:color w:val="000000"/>
                <w:sz w:val="20"/>
                <w:szCs w:val="20"/>
                <w:lang w:eastAsia="ru-RU"/>
              </w:rPr>
              <w:softHyphen/>
              <w:t xml:space="preserve">лы трения скольжения» </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423"/>
        </w:trPr>
        <w:tc>
          <w:tcPr>
            <w:tcW w:w="535" w:type="dxa"/>
            <w:tcBorders>
              <w:top w:val="nil"/>
              <w:left w:val="single" w:sz="4" w:space="0" w:color="auto"/>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lastRenderedPageBreak/>
              <w:t>31</w:t>
            </w:r>
          </w:p>
        </w:tc>
        <w:tc>
          <w:tcPr>
            <w:tcW w:w="5674"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Решение задач по темам «Силы», «Равно</w:t>
            </w:r>
            <w:r w:rsidRPr="00C832CB">
              <w:rPr>
                <w:rFonts w:ascii="Times New Roman" w:eastAsia="Times New Roman" w:hAnsi="Times New Roman" w:cs="Times New Roman"/>
                <w:color w:val="000000"/>
                <w:sz w:val="20"/>
                <w:szCs w:val="20"/>
                <w:lang w:eastAsia="ru-RU"/>
              </w:rPr>
              <w:softHyphen/>
              <w:t>действующая сил»</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415"/>
        </w:trPr>
        <w:tc>
          <w:tcPr>
            <w:tcW w:w="535" w:type="dxa"/>
            <w:tcBorders>
              <w:top w:val="nil"/>
              <w:left w:val="single" w:sz="4" w:space="0" w:color="auto"/>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32</w:t>
            </w:r>
          </w:p>
        </w:tc>
        <w:tc>
          <w:tcPr>
            <w:tcW w:w="5674"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Контрольная работа №2 «Вес тела», «Графическое изображение сил», «Равнодействующая сила»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8E0E6E">
        <w:trPr>
          <w:trHeight w:val="418"/>
        </w:trPr>
        <w:tc>
          <w:tcPr>
            <w:tcW w:w="9857" w:type="dxa"/>
            <w:gridSpan w:val="6"/>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hAnsi="Times New Roman" w:cs="Times New Roman"/>
                <w:b/>
                <w:sz w:val="20"/>
                <w:szCs w:val="20"/>
              </w:rPr>
            </w:pPr>
          </w:p>
          <w:p w:rsidR="008E0E6E" w:rsidRPr="00C832CB" w:rsidRDefault="008E0E6E" w:rsidP="00C832CB">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Давление твердых тел, жидкостей и газов (21 ч)</w:t>
            </w:r>
          </w:p>
        </w:tc>
      </w:tr>
      <w:tr w:rsidR="006F0639" w:rsidRPr="00C832CB" w:rsidTr="00260D67">
        <w:trPr>
          <w:trHeight w:val="42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33</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Анализ контрольной работы и коррекция УУД. Давление.  Единицы давле</w:t>
            </w:r>
            <w:r w:rsidRPr="00C832CB">
              <w:rPr>
                <w:rFonts w:ascii="Times New Roman" w:eastAsia="Times New Roman" w:hAnsi="Times New Roman" w:cs="Times New Roman"/>
                <w:color w:val="000000"/>
                <w:sz w:val="20"/>
                <w:szCs w:val="20"/>
                <w:lang w:eastAsia="ru-RU"/>
              </w:rPr>
              <w:softHyphen/>
              <w:t>ния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17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34</w:t>
            </w:r>
          </w:p>
        </w:tc>
        <w:tc>
          <w:tcPr>
            <w:tcW w:w="5674" w:type="dxa"/>
            <w:tcBorders>
              <w:top w:val="nil"/>
              <w:left w:val="nil"/>
              <w:bottom w:val="single" w:sz="4" w:space="0" w:color="auto"/>
              <w:right w:val="single" w:sz="4" w:space="0" w:color="auto"/>
            </w:tcBorders>
            <w:shd w:val="clear" w:color="auto" w:fill="auto"/>
            <w:hideMark/>
          </w:tcPr>
          <w:p w:rsidR="006F0639"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Способы изменения давления </w:t>
            </w:r>
          </w:p>
          <w:p w:rsidR="00186657" w:rsidRPr="00C832CB" w:rsidRDefault="00186657" w:rsidP="00C832CB">
            <w:pPr>
              <w:spacing w:after="0" w:line="240" w:lineRule="auto"/>
              <w:rPr>
                <w:rFonts w:ascii="Times New Roman" w:eastAsia="Times New Roman" w:hAnsi="Times New Roman" w:cs="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0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35</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Давление газа. </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36</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Передача давления жидкос</w:t>
            </w:r>
            <w:r w:rsidRPr="00C832CB">
              <w:rPr>
                <w:rFonts w:ascii="Times New Roman" w:eastAsia="Times New Roman" w:hAnsi="Times New Roman" w:cs="Times New Roman"/>
                <w:color w:val="000000"/>
                <w:sz w:val="20"/>
                <w:szCs w:val="20"/>
                <w:lang w:eastAsia="ru-RU"/>
              </w:rPr>
              <w:softHyphen/>
              <w:t>тями и газами</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2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37</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Давление в жидкости и газе. Расчет давления жидкости на дно и стенки сосуда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7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38</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Решение задач «Расчет давления жидкости на дно и стенки сосуда»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380"/>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39</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Сообщающиеся сосуды.</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40</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Вес воздуха. Атмосферное давление</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41</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Измерение атмосферного давления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42</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Барометр-анероид. Атмос</w:t>
            </w:r>
            <w:r w:rsidRPr="00C832CB">
              <w:rPr>
                <w:rFonts w:ascii="Times New Roman" w:eastAsia="Times New Roman" w:hAnsi="Times New Roman" w:cs="Times New Roman"/>
                <w:color w:val="000000"/>
                <w:sz w:val="20"/>
                <w:szCs w:val="20"/>
                <w:lang w:eastAsia="ru-RU"/>
              </w:rPr>
              <w:softHyphen/>
              <w:t>ферное давление на различных вы</w:t>
            </w:r>
            <w:r w:rsidRPr="00C832CB">
              <w:rPr>
                <w:rFonts w:ascii="Times New Roman" w:eastAsia="Times New Roman" w:hAnsi="Times New Roman" w:cs="Times New Roman"/>
                <w:color w:val="000000"/>
                <w:sz w:val="20"/>
                <w:szCs w:val="20"/>
                <w:lang w:eastAsia="ru-RU"/>
              </w:rPr>
              <w:softHyphen/>
              <w:t>сотах</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17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43</w:t>
            </w:r>
          </w:p>
        </w:tc>
        <w:tc>
          <w:tcPr>
            <w:tcW w:w="5674" w:type="dxa"/>
            <w:tcBorders>
              <w:top w:val="nil"/>
              <w:left w:val="nil"/>
              <w:bottom w:val="single" w:sz="4" w:space="0" w:color="auto"/>
              <w:right w:val="single" w:sz="4" w:space="0" w:color="auto"/>
            </w:tcBorders>
            <w:shd w:val="clear" w:color="auto" w:fill="auto"/>
            <w:hideMark/>
          </w:tcPr>
          <w:p w:rsidR="006F0639"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Манометр.</w:t>
            </w:r>
          </w:p>
          <w:p w:rsidR="00186657" w:rsidRPr="00C832CB" w:rsidRDefault="00186657" w:rsidP="00C832CB">
            <w:pPr>
              <w:spacing w:after="0" w:line="240" w:lineRule="auto"/>
              <w:rPr>
                <w:rFonts w:ascii="Times New Roman" w:eastAsia="Times New Roman" w:hAnsi="Times New Roman" w:cs="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2"/>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44</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Поршневой жидкостный насос. Гидравлический пресс.</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7"/>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45</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Действие жидкости и газа на погруженное в них тело </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2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46</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Закон Архимеда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707"/>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47</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Целевой инструктаж по охране труда на рабочем месте. Лабораторная работа №8 "Определение выталкивающей силы, действующей на погруженное в жидкость тело"</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8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48</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Плавание тел</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478"/>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49</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Решение задач: «Давление твердых тел, жидкостей и газов»</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414"/>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50</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Контрольная работа №3 "Давление твердых тел, жидкостей и газов"</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70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51</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Анализ контрольной работы и коррекция УУД. Целевой инструктаж по охране труда на рабочем месте. Лабораторная работа № 9 «Выяснение условий плавания тела в жидкости»</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00"/>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52</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Плавание судов. Воздухоплавание.</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8E0E6E">
        <w:trPr>
          <w:trHeight w:val="547"/>
        </w:trPr>
        <w:tc>
          <w:tcPr>
            <w:tcW w:w="9857" w:type="dxa"/>
            <w:gridSpan w:val="6"/>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eastAsia="Times New Roman" w:hAnsi="Times New Roman" w:cs="Times New Roman"/>
                <w:b/>
                <w:color w:val="000000"/>
                <w:sz w:val="20"/>
                <w:szCs w:val="20"/>
                <w:lang w:eastAsia="ru-RU"/>
              </w:rPr>
            </w:pPr>
          </w:p>
          <w:p w:rsidR="008E0E6E" w:rsidRPr="00C832CB" w:rsidRDefault="008E0E6E" w:rsidP="00C832CB">
            <w:pPr>
              <w:spacing w:after="0" w:line="240" w:lineRule="auto"/>
              <w:rPr>
                <w:rFonts w:ascii="Times New Roman" w:eastAsia="Times New Roman" w:hAnsi="Times New Roman" w:cs="Times New Roman"/>
                <w:b/>
                <w:color w:val="000000"/>
                <w:sz w:val="20"/>
                <w:szCs w:val="20"/>
                <w:lang w:eastAsia="ru-RU"/>
              </w:rPr>
            </w:pPr>
            <w:r w:rsidRPr="00C832CB">
              <w:rPr>
                <w:rFonts w:ascii="Times New Roman" w:eastAsia="Times New Roman" w:hAnsi="Times New Roman" w:cs="Times New Roman"/>
                <w:b/>
                <w:color w:val="000000"/>
                <w:sz w:val="20"/>
                <w:szCs w:val="20"/>
                <w:lang w:eastAsia="ru-RU"/>
              </w:rPr>
              <w:t>Работа, мощность, энергия (13 ч)</w:t>
            </w:r>
          </w:p>
        </w:tc>
      </w:tr>
      <w:tr w:rsidR="006F0639" w:rsidRPr="00C832CB" w:rsidTr="00260D67">
        <w:trPr>
          <w:trHeight w:val="41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53</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Механическая работа. Единицы работы.</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54</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Мощность. Единицы мощности.</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2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55</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Простые механизмы. Равновесие сил на рычаге</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7"/>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56</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Момент силы</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70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57</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Целевой инструктаж по охране труда на рабочем месте. Лабораторная работа №10 "Выяснение условий равновесия рычага"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9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58</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Блоки. Золотое правило механики.</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lastRenderedPageBreak/>
              <w:t>59</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Блоки. Золотое правило механики.</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60</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Центр тя</w:t>
            </w:r>
            <w:r w:rsidRPr="00C832CB">
              <w:rPr>
                <w:rFonts w:ascii="Times New Roman" w:eastAsia="Times New Roman" w:hAnsi="Times New Roman" w:cs="Times New Roman"/>
                <w:color w:val="000000"/>
                <w:sz w:val="20"/>
                <w:szCs w:val="20"/>
                <w:lang w:eastAsia="ru-RU"/>
              </w:rPr>
              <w:softHyphen/>
              <w:t>жести тела Условия рав</w:t>
            </w:r>
            <w:r w:rsidRPr="00C832CB">
              <w:rPr>
                <w:rFonts w:ascii="Times New Roman" w:eastAsia="Times New Roman" w:hAnsi="Times New Roman" w:cs="Times New Roman"/>
                <w:color w:val="000000"/>
                <w:sz w:val="20"/>
                <w:szCs w:val="20"/>
                <w:lang w:eastAsia="ru-RU"/>
              </w:rPr>
              <w:softHyphen/>
              <w:t>новесия тел</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1"/>
        </w:trPr>
        <w:tc>
          <w:tcPr>
            <w:tcW w:w="535" w:type="dxa"/>
            <w:tcBorders>
              <w:top w:val="nil"/>
              <w:left w:val="single" w:sz="4" w:space="0" w:color="auto"/>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61</w:t>
            </w:r>
          </w:p>
        </w:tc>
        <w:tc>
          <w:tcPr>
            <w:tcW w:w="5674"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Коэффициент полезного действия механизмов</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623"/>
        </w:trPr>
        <w:tc>
          <w:tcPr>
            <w:tcW w:w="535" w:type="dxa"/>
            <w:tcBorders>
              <w:top w:val="nil"/>
              <w:left w:val="single" w:sz="4" w:space="0" w:color="auto"/>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62</w:t>
            </w:r>
          </w:p>
        </w:tc>
        <w:tc>
          <w:tcPr>
            <w:tcW w:w="5674"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Целевой инструктаж по охране труда на рабочем месте. Лабораторная работа №11 "Определение КПД при подъеме тела по наклонной плоскости"</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343"/>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63</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Энергия. Потенциальная и кинетическая энергия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9"/>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64</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Превраще</w:t>
            </w:r>
            <w:r w:rsidRPr="00C832CB">
              <w:rPr>
                <w:rFonts w:ascii="Times New Roman" w:eastAsia="Times New Roman" w:hAnsi="Times New Roman" w:cs="Times New Roman"/>
                <w:color w:val="000000"/>
                <w:sz w:val="20"/>
                <w:szCs w:val="20"/>
                <w:lang w:eastAsia="ru-RU"/>
              </w:rPr>
              <w:softHyphen/>
              <w:t>ние одного вида механической энергии в другой</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260D67">
        <w:trPr>
          <w:trHeight w:val="411"/>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65</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Зачет по теме «Работа. Мощность, энер</w:t>
            </w:r>
            <w:r w:rsidRPr="00C832CB">
              <w:rPr>
                <w:rFonts w:ascii="Times New Roman" w:eastAsia="Times New Roman" w:hAnsi="Times New Roman" w:cs="Times New Roman"/>
                <w:color w:val="000000"/>
                <w:sz w:val="20"/>
                <w:szCs w:val="20"/>
                <w:lang w:eastAsia="ru-RU"/>
              </w:rPr>
              <w:softHyphen/>
              <w:t>гия»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8E0E6E" w:rsidRPr="00C832CB" w:rsidTr="008E0E6E">
        <w:trPr>
          <w:trHeight w:val="559"/>
        </w:trPr>
        <w:tc>
          <w:tcPr>
            <w:tcW w:w="9857" w:type="dxa"/>
            <w:gridSpan w:val="6"/>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eastAsia="Times New Roman" w:hAnsi="Times New Roman" w:cs="Times New Roman"/>
                <w:b/>
                <w:color w:val="000000"/>
                <w:sz w:val="20"/>
                <w:szCs w:val="20"/>
                <w:lang w:eastAsia="ru-RU"/>
              </w:rPr>
            </w:pPr>
          </w:p>
          <w:p w:rsidR="008E0E6E" w:rsidRPr="00C832CB" w:rsidRDefault="008E0E6E" w:rsidP="00C832CB">
            <w:pPr>
              <w:spacing w:after="0" w:line="240" w:lineRule="auto"/>
              <w:rPr>
                <w:rFonts w:ascii="Times New Roman" w:eastAsia="Times New Roman" w:hAnsi="Times New Roman" w:cs="Times New Roman"/>
                <w:b/>
                <w:color w:val="000000"/>
                <w:sz w:val="20"/>
                <w:szCs w:val="20"/>
                <w:lang w:eastAsia="ru-RU"/>
              </w:rPr>
            </w:pPr>
            <w:r w:rsidRPr="00C832CB">
              <w:rPr>
                <w:rFonts w:ascii="Times New Roman" w:eastAsia="Times New Roman" w:hAnsi="Times New Roman" w:cs="Times New Roman"/>
                <w:b/>
                <w:color w:val="000000"/>
                <w:sz w:val="20"/>
                <w:szCs w:val="20"/>
                <w:lang w:eastAsia="ru-RU"/>
              </w:rPr>
              <w:t>Повторение (</w:t>
            </w:r>
            <w:r w:rsidR="006F0639" w:rsidRPr="00C832CB">
              <w:rPr>
                <w:rFonts w:ascii="Times New Roman" w:eastAsia="Times New Roman" w:hAnsi="Times New Roman" w:cs="Times New Roman"/>
                <w:b/>
                <w:color w:val="000000"/>
                <w:sz w:val="20"/>
                <w:szCs w:val="20"/>
                <w:lang w:eastAsia="ru-RU"/>
              </w:rPr>
              <w:t>5 часов</w:t>
            </w:r>
            <w:r w:rsidRPr="00C832CB">
              <w:rPr>
                <w:rFonts w:ascii="Times New Roman" w:eastAsia="Times New Roman" w:hAnsi="Times New Roman" w:cs="Times New Roman"/>
                <w:b/>
                <w:color w:val="000000"/>
                <w:sz w:val="20"/>
                <w:szCs w:val="20"/>
                <w:lang w:eastAsia="ru-RU"/>
              </w:rPr>
              <w:t>)</w:t>
            </w:r>
          </w:p>
        </w:tc>
      </w:tr>
      <w:tr w:rsidR="006F0639" w:rsidRPr="00C832CB" w:rsidTr="00260D67">
        <w:trPr>
          <w:trHeight w:val="425"/>
        </w:trPr>
        <w:tc>
          <w:tcPr>
            <w:tcW w:w="535" w:type="dxa"/>
            <w:tcBorders>
              <w:top w:val="nil"/>
              <w:left w:val="single" w:sz="4" w:space="0" w:color="auto"/>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66</w:t>
            </w:r>
          </w:p>
        </w:tc>
        <w:tc>
          <w:tcPr>
            <w:tcW w:w="5674" w:type="dxa"/>
            <w:tcBorders>
              <w:top w:val="nil"/>
              <w:left w:val="nil"/>
              <w:bottom w:val="single" w:sz="4" w:space="0" w:color="auto"/>
              <w:right w:val="single" w:sz="4" w:space="0" w:color="auto"/>
            </w:tcBorders>
            <w:shd w:val="clear" w:color="auto" w:fill="auto"/>
            <w:hideMark/>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Промежуточная годовая аттестация</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r w:rsidR="006F0639" w:rsidRPr="00C832CB" w:rsidTr="00186657">
        <w:trPr>
          <w:trHeight w:val="395"/>
        </w:trPr>
        <w:tc>
          <w:tcPr>
            <w:tcW w:w="535" w:type="dxa"/>
            <w:tcBorders>
              <w:top w:val="nil"/>
              <w:left w:val="single" w:sz="4" w:space="0" w:color="auto"/>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67-70</w:t>
            </w:r>
          </w:p>
        </w:tc>
        <w:tc>
          <w:tcPr>
            <w:tcW w:w="5674"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Повторно-обобщающий урок за курс 7 класса</w:t>
            </w:r>
          </w:p>
        </w:tc>
        <w:tc>
          <w:tcPr>
            <w:tcW w:w="1217"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w:t>
            </w:r>
          </w:p>
        </w:tc>
        <w:tc>
          <w:tcPr>
            <w:tcW w:w="1216" w:type="dxa"/>
            <w:gridSpan w:val="2"/>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tcPr>
          <w:p w:rsidR="006F0639" w:rsidRPr="00C832CB" w:rsidRDefault="006F0639" w:rsidP="00C832CB">
            <w:pPr>
              <w:spacing w:after="0" w:line="240" w:lineRule="auto"/>
              <w:rPr>
                <w:rFonts w:ascii="Times New Roman" w:eastAsia="Times New Roman" w:hAnsi="Times New Roman" w:cs="Times New Roman"/>
                <w:color w:val="000000"/>
                <w:sz w:val="20"/>
                <w:szCs w:val="20"/>
                <w:lang w:eastAsia="ru-RU"/>
              </w:rPr>
            </w:pPr>
          </w:p>
        </w:tc>
      </w:tr>
    </w:tbl>
    <w:p w:rsidR="008E0E6E" w:rsidRPr="00C832CB" w:rsidRDefault="008E0E6E" w:rsidP="00C832CB">
      <w:pPr>
        <w:spacing w:after="0" w:line="240" w:lineRule="auto"/>
        <w:rPr>
          <w:rFonts w:ascii="Times New Roman" w:hAnsi="Times New Roman" w:cs="Times New Roman"/>
          <w:sz w:val="20"/>
          <w:szCs w:val="20"/>
        </w:rPr>
      </w:pPr>
    </w:p>
    <w:p w:rsidR="008E0E6E" w:rsidRPr="00C832CB" w:rsidRDefault="008E0E6E" w:rsidP="00C832CB">
      <w:pPr>
        <w:spacing w:after="0" w:line="240" w:lineRule="auto"/>
        <w:rPr>
          <w:rFonts w:ascii="Times New Roman" w:hAnsi="Times New Roman" w:cs="Times New Roman"/>
          <w:sz w:val="20"/>
          <w:szCs w:val="20"/>
        </w:rPr>
      </w:pPr>
    </w:p>
    <w:p w:rsidR="008E0E6E" w:rsidRPr="00C832CB" w:rsidRDefault="008E0E6E" w:rsidP="00C832CB">
      <w:pPr>
        <w:spacing w:after="0" w:line="240" w:lineRule="auto"/>
        <w:rPr>
          <w:rFonts w:ascii="Times New Roman" w:hAnsi="Times New Roman" w:cs="Times New Roman"/>
          <w:sz w:val="20"/>
          <w:szCs w:val="20"/>
        </w:rPr>
      </w:pPr>
    </w:p>
    <w:p w:rsidR="008E0E6E" w:rsidRPr="00C832CB" w:rsidRDefault="008E0E6E" w:rsidP="00C832CB">
      <w:pPr>
        <w:spacing w:after="0" w:line="240" w:lineRule="auto"/>
        <w:rPr>
          <w:rFonts w:ascii="Times New Roman" w:hAnsi="Times New Roman" w:cs="Times New Roman"/>
          <w:sz w:val="20"/>
          <w:szCs w:val="20"/>
        </w:rPr>
      </w:pPr>
    </w:p>
    <w:p w:rsidR="008E0E6E" w:rsidRPr="00C832CB" w:rsidRDefault="008E0E6E" w:rsidP="00C832CB">
      <w:pPr>
        <w:spacing w:after="0" w:line="240" w:lineRule="auto"/>
        <w:rPr>
          <w:rFonts w:ascii="Times New Roman" w:hAnsi="Times New Roman" w:cs="Times New Roman"/>
          <w:sz w:val="20"/>
          <w:szCs w:val="20"/>
        </w:rPr>
      </w:pPr>
    </w:p>
    <w:p w:rsidR="008E0E6E" w:rsidRPr="00C832CB" w:rsidRDefault="008E0E6E" w:rsidP="00C832CB">
      <w:pPr>
        <w:spacing w:after="0" w:line="240" w:lineRule="auto"/>
        <w:rPr>
          <w:rFonts w:ascii="Times New Roman" w:hAnsi="Times New Roman" w:cs="Times New Roman"/>
          <w:sz w:val="20"/>
          <w:szCs w:val="20"/>
        </w:rPr>
      </w:pPr>
    </w:p>
    <w:p w:rsidR="00186657" w:rsidRPr="00C832CB" w:rsidRDefault="00186657" w:rsidP="00186657">
      <w:pPr>
        <w:pStyle w:val="a4"/>
        <w:spacing w:before="0" w:beforeAutospacing="0" w:after="0" w:afterAutospacing="0" w:line="360" w:lineRule="auto"/>
        <w:rPr>
          <w:b/>
        </w:rPr>
      </w:pPr>
      <w:r>
        <w:rPr>
          <w:b/>
        </w:rPr>
        <w:t>КАЛЕНДАРНО -ТЕМАТИЧЕСКОЕ ПЛАНИРОВАНИЕ ПО</w:t>
      </w:r>
      <w:r w:rsidRPr="00260D67">
        <w:rPr>
          <w:b/>
          <w:sz w:val="20"/>
          <w:szCs w:val="20"/>
        </w:rPr>
        <w:t xml:space="preserve"> </w:t>
      </w:r>
      <w:r w:rsidRPr="00260D67">
        <w:rPr>
          <w:b/>
        </w:rPr>
        <w:t xml:space="preserve">ФИЗИКЕ </w:t>
      </w:r>
      <w:r w:rsidRPr="00186657">
        <w:rPr>
          <w:b/>
        </w:rPr>
        <w:t>8 КЛАСС</w:t>
      </w:r>
      <w:r w:rsidRPr="00260D67">
        <w:t>:</w:t>
      </w:r>
    </w:p>
    <w:tbl>
      <w:tblPr>
        <w:tblW w:w="10080" w:type="dxa"/>
        <w:tblInd w:w="93" w:type="dxa"/>
        <w:tblLook w:val="04A0" w:firstRow="1" w:lastRow="0" w:firstColumn="1" w:lastColumn="0" w:noHBand="0" w:noVBand="1"/>
      </w:tblPr>
      <w:tblGrid>
        <w:gridCol w:w="516"/>
        <w:gridCol w:w="5671"/>
        <w:gridCol w:w="1217"/>
        <w:gridCol w:w="124"/>
        <w:gridCol w:w="1214"/>
        <w:gridCol w:w="62"/>
        <w:gridCol w:w="1276"/>
      </w:tblGrid>
      <w:tr w:rsidR="00096981" w:rsidRPr="00C832CB" w:rsidTr="00096981">
        <w:trPr>
          <w:trHeight w:val="580"/>
        </w:trPr>
        <w:tc>
          <w:tcPr>
            <w:tcW w:w="516" w:type="dxa"/>
            <w:tcBorders>
              <w:top w:val="single" w:sz="4" w:space="0" w:color="auto"/>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 </w:t>
            </w:r>
          </w:p>
        </w:tc>
        <w:tc>
          <w:tcPr>
            <w:tcW w:w="5671" w:type="dxa"/>
            <w:tcBorders>
              <w:top w:val="single" w:sz="4" w:space="0" w:color="auto"/>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Тема </w:t>
            </w:r>
          </w:p>
        </w:tc>
        <w:tc>
          <w:tcPr>
            <w:tcW w:w="1217" w:type="dxa"/>
            <w:tcBorders>
              <w:top w:val="single" w:sz="4" w:space="0" w:color="auto"/>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hAnsi="Times New Roman" w:cs="Times New Roman"/>
                <w:sz w:val="20"/>
                <w:szCs w:val="20"/>
              </w:rPr>
              <w:t>Количество часов</w:t>
            </w:r>
          </w:p>
        </w:tc>
        <w:tc>
          <w:tcPr>
            <w:tcW w:w="1338" w:type="dxa"/>
            <w:gridSpan w:val="2"/>
            <w:tcBorders>
              <w:top w:val="single" w:sz="4" w:space="0" w:color="auto"/>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Дата по плану</w:t>
            </w:r>
          </w:p>
        </w:tc>
        <w:tc>
          <w:tcPr>
            <w:tcW w:w="1338" w:type="dxa"/>
            <w:gridSpan w:val="2"/>
            <w:tcBorders>
              <w:top w:val="single" w:sz="4" w:space="0" w:color="auto"/>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Дата по факту</w:t>
            </w:r>
          </w:p>
        </w:tc>
      </w:tr>
      <w:tr w:rsidR="00096981" w:rsidRPr="00C832CB" w:rsidTr="0076345A">
        <w:trPr>
          <w:trHeight w:val="529"/>
        </w:trPr>
        <w:tc>
          <w:tcPr>
            <w:tcW w:w="10080" w:type="dxa"/>
            <w:gridSpan w:val="7"/>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hAnsi="Times New Roman" w:cs="Times New Roman"/>
                <w:b/>
                <w:sz w:val="20"/>
                <w:szCs w:val="20"/>
              </w:rPr>
            </w:pPr>
          </w:p>
          <w:p w:rsidR="00096981" w:rsidRPr="00C832CB" w:rsidRDefault="00096981" w:rsidP="00225E07">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Тепловые явления (24 ч)</w:t>
            </w:r>
          </w:p>
        </w:tc>
      </w:tr>
      <w:tr w:rsidR="00096981" w:rsidRPr="00C832CB" w:rsidTr="00096981">
        <w:trPr>
          <w:trHeight w:val="499"/>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w:t>
            </w:r>
          </w:p>
        </w:tc>
        <w:tc>
          <w:tcPr>
            <w:tcW w:w="5671" w:type="dxa"/>
            <w:tcBorders>
              <w:top w:val="nil"/>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Вводный инструктаж по охране труда. Тепловое равновесие. Температура. Связь температуры со скоростью хаотического движения частиц.</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186657">
        <w:trPr>
          <w:trHeight w:val="425"/>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w:t>
            </w:r>
          </w:p>
        </w:tc>
        <w:tc>
          <w:tcPr>
            <w:tcW w:w="5671" w:type="dxa"/>
            <w:tcBorders>
              <w:top w:val="nil"/>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Внутренняя энергия. Работа и теплопередача как способы изменения внутренней энергии тела.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89"/>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w:t>
            </w:r>
          </w:p>
        </w:tc>
        <w:tc>
          <w:tcPr>
            <w:tcW w:w="5671" w:type="dxa"/>
            <w:tcBorders>
              <w:top w:val="nil"/>
              <w:left w:val="nil"/>
              <w:bottom w:val="single" w:sz="4" w:space="0" w:color="auto"/>
              <w:right w:val="single" w:sz="4" w:space="0" w:color="auto"/>
            </w:tcBorders>
            <w:shd w:val="clear" w:color="auto" w:fill="auto"/>
            <w:hideMark/>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Виды теплопередачи. Теплопроводность. </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82"/>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w:t>
            </w:r>
          </w:p>
        </w:tc>
        <w:tc>
          <w:tcPr>
            <w:tcW w:w="5671" w:type="dxa"/>
            <w:tcBorders>
              <w:top w:val="nil"/>
              <w:left w:val="nil"/>
              <w:bottom w:val="single" w:sz="4" w:space="0" w:color="auto"/>
              <w:right w:val="single" w:sz="4" w:space="0" w:color="auto"/>
            </w:tcBorders>
            <w:shd w:val="clear" w:color="auto" w:fill="auto"/>
            <w:hideMark/>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Конвекция. Излучение.</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8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Примеры теплопередачи в природе и в технике.</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21"/>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Количество теплоты. Единицы количества теплоты. Удельная теплоемкость.</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3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7</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Расчет количества теплоты, необходимого для нагревания тела или выделяемого телом при охлаждении</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63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8</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Целевой инструктаж по охране труда на рабочем месте. Лабораторная работа №1 </w:t>
            </w:r>
            <w:r w:rsidRPr="00C832CB">
              <w:rPr>
                <w:rFonts w:ascii="Times New Roman" w:eastAsia="Times New Roman" w:hAnsi="Times New Roman" w:cs="Times New Roman"/>
                <w:bCs/>
                <w:sz w:val="20"/>
                <w:szCs w:val="20"/>
                <w:lang w:eastAsia="ru-RU"/>
              </w:rPr>
              <w:t>«Сравнение количеств теплоты при смешении воды разной температуры»</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63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9</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eastAsia="Times New Roman" w:hAnsi="Times New Roman" w:cs="Times New Roman"/>
                <w:bCs/>
                <w:sz w:val="20"/>
                <w:szCs w:val="20"/>
                <w:lang w:eastAsia="ru-RU"/>
              </w:rPr>
              <w:t>Целевой инструктаж по охране труда на рабочем месте. Лабораторная работа №2 «Измерение удельной теплоемкости твердого тела»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25"/>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10</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Энергия топлива.  Удельная теплота сгорания топлива. </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0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11</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Закон сохранения и превращения энергии в механических и тепловых процессах.</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7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12</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Контрольная работа №1 «Тепловые явления»</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3B156B">
        <w:trPr>
          <w:trHeight w:val="443"/>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13</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Анализ контрольной работы и коррекция УУД.  Различные агрегатные состояния вещества.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02"/>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lastRenderedPageBreak/>
              <w:t>14</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autoSpaceDE w:val="0"/>
              <w:autoSpaceDN w:val="0"/>
              <w:adjustRightInd w:val="0"/>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Плавление и отвердевание кристаллических тел. График</w:t>
            </w:r>
          </w:p>
          <w:p w:rsidR="00096981" w:rsidRPr="00C832CB" w:rsidRDefault="00096981" w:rsidP="00C832CB">
            <w:pPr>
              <w:autoSpaceDE w:val="0"/>
              <w:autoSpaceDN w:val="0"/>
              <w:adjustRightInd w:val="0"/>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плавления и отвердевания кристаллических тел.</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14"/>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15</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Удельная теплота плавления.</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3"/>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16</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Испарение и конденсация. Насыщенный и ненасыщенный пар. Поглощение энергии при испарении жидкости и выделение ее при конденсации пара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17</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Кипение. Зависимость температуры кипения от давления. Удельная теплота парообразования и конденсации.</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63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18</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Влажность воздуха. Способы определения влажности воздуха. </w:t>
            </w:r>
            <w:r w:rsidRPr="00C832CB">
              <w:rPr>
                <w:rFonts w:ascii="Times New Roman" w:eastAsia="Times New Roman" w:hAnsi="Times New Roman" w:cs="Times New Roman"/>
                <w:bCs/>
                <w:sz w:val="20"/>
                <w:szCs w:val="20"/>
                <w:lang w:eastAsia="ru-RU"/>
              </w:rPr>
              <w:t xml:space="preserve">Целевой инструктаж по охране труда на рабочем месте. Лабораторная работа №3 «Измерение относительной влажности воздуха». </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3B156B">
        <w:trPr>
          <w:trHeight w:val="47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19</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Решение задач на расчет количества теплоты при агрегатных переходах.</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61"/>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20</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Работа газа при расширении. Преобразование энергии в тепловых машинах. Реактивный двигатель. Двигатель внутреннего сгорания.</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3"/>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21</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Паровая турбина. КПД тепловой машины. Экологические проблемы использования тепловых машин.</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06"/>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22</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Повторение темы «Тепловые явления»</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25"/>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23</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Контрольная работа № 2 «Изменение агрегатных состояний вещества»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58"/>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24</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Анализ контрольной работы и коррекция УУД. Обобщение по теме «Тепловые явления»</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58"/>
        </w:trPr>
        <w:tc>
          <w:tcPr>
            <w:tcW w:w="10080" w:type="dxa"/>
            <w:gridSpan w:val="7"/>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hAnsi="Times New Roman" w:cs="Times New Roman"/>
                <w:b/>
                <w:sz w:val="20"/>
                <w:szCs w:val="20"/>
              </w:rPr>
            </w:pPr>
          </w:p>
          <w:p w:rsidR="00096981" w:rsidRPr="00C832CB" w:rsidRDefault="00096981" w:rsidP="00C832CB">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Электрические явления (27 часов)</w:t>
            </w:r>
          </w:p>
        </w:tc>
      </w:tr>
      <w:tr w:rsidR="00096981" w:rsidRPr="00C832CB" w:rsidTr="0076345A">
        <w:trPr>
          <w:trHeight w:val="436"/>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25</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autoSpaceDE w:val="0"/>
              <w:autoSpaceDN w:val="0"/>
              <w:adjustRightInd w:val="0"/>
              <w:spacing w:after="0" w:line="240" w:lineRule="auto"/>
              <w:rPr>
                <w:rFonts w:ascii="Times New Roman" w:hAnsi="Times New Roman" w:cs="Times New Roman"/>
                <w:sz w:val="20"/>
                <w:szCs w:val="20"/>
              </w:rPr>
            </w:pPr>
            <w:r w:rsidRPr="00C832CB">
              <w:rPr>
                <w:rFonts w:ascii="Times New Roman" w:hAnsi="Times New Roman" w:cs="Times New Roman"/>
                <w:sz w:val="20"/>
                <w:szCs w:val="20"/>
              </w:rPr>
              <w:t>Электризация физических тел. Взаимодействие заряженных тел. Два рода электрических зарядов.</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00"/>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26</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Электроскоп. Электрическое поле как особый вид материи. Действие электрического поля на электрические заряды.</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9"/>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27</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Делимость электрического заряда. Элементарный электрический заряд. Закон сохранения электрического заряда. Строение атома.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1"/>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28</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autoSpaceDE w:val="0"/>
              <w:autoSpaceDN w:val="0"/>
              <w:adjustRightInd w:val="0"/>
              <w:spacing w:after="0" w:line="240" w:lineRule="auto"/>
              <w:rPr>
                <w:rFonts w:ascii="Times New Roman" w:hAnsi="Times New Roman" w:cs="Times New Roman"/>
                <w:sz w:val="20"/>
                <w:szCs w:val="20"/>
              </w:rPr>
            </w:pPr>
            <w:r w:rsidRPr="00C832CB">
              <w:rPr>
                <w:rFonts w:ascii="Times New Roman" w:hAnsi="Times New Roman" w:cs="Times New Roman"/>
                <w:sz w:val="20"/>
                <w:szCs w:val="20"/>
              </w:rPr>
              <w:t>Объяснение электрических явлений. Проводники,</w:t>
            </w:r>
          </w:p>
          <w:p w:rsidR="00096981" w:rsidRPr="00C832CB" w:rsidRDefault="00096981" w:rsidP="00C832CB">
            <w:pPr>
              <w:autoSpaceDE w:val="0"/>
              <w:autoSpaceDN w:val="0"/>
              <w:adjustRightInd w:val="0"/>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полупроводники и изоляторы электричества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61"/>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29</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Электрический ток. Источники электрического тока. </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52"/>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30</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autoSpaceDE w:val="0"/>
              <w:autoSpaceDN w:val="0"/>
              <w:adjustRightInd w:val="0"/>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Контрольная работа по итогам 1 полугодия</w:t>
            </w:r>
          </w:p>
          <w:p w:rsidR="003B156B" w:rsidRPr="00C832CB" w:rsidRDefault="003B156B" w:rsidP="00C832CB">
            <w:pPr>
              <w:autoSpaceDE w:val="0"/>
              <w:autoSpaceDN w:val="0"/>
              <w:adjustRightInd w:val="0"/>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55"/>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31</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Электрическая цепь и ее составные части</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65"/>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32</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Носители электрических зарядов в металлах. Действия электрического тока. Направление электрического тока.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3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33</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hAnsi="Times New Roman" w:cs="Times New Roman"/>
                <w:sz w:val="20"/>
                <w:szCs w:val="20"/>
              </w:rPr>
              <w:t>Сила тока. Единицы силы тока. Измерение силы тока. Амперметр.</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355"/>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34</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autoSpaceDE w:val="0"/>
              <w:autoSpaceDN w:val="0"/>
              <w:adjustRightInd w:val="0"/>
              <w:spacing w:after="0" w:line="240" w:lineRule="auto"/>
              <w:rPr>
                <w:rFonts w:ascii="Times New Roman" w:hAnsi="Times New Roman" w:cs="Times New Roman"/>
                <w:sz w:val="20"/>
                <w:szCs w:val="20"/>
              </w:rPr>
            </w:pPr>
            <w:r w:rsidRPr="00C832CB">
              <w:rPr>
                <w:rFonts w:ascii="Times New Roman" w:hAnsi="Times New Roman" w:cs="Times New Roman"/>
                <w:sz w:val="20"/>
                <w:szCs w:val="20"/>
              </w:rPr>
              <w:t>Целевой инструктаж по охране труда на рабочем месте. Лабораторная работа № 4 «Сборка электрической цепи и измерение силы тока в ее различных участках»</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5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35</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eastAsia="Times New Roman" w:hAnsi="Times New Roman" w:cs="Times New Roman"/>
                <w:color w:val="000000"/>
                <w:sz w:val="20"/>
                <w:szCs w:val="20"/>
                <w:lang w:eastAsia="ru-RU"/>
              </w:rPr>
              <w:t xml:space="preserve">Электрическое напряжение. Единицы напряжения. </w:t>
            </w:r>
            <w:r w:rsidRPr="00C832CB">
              <w:rPr>
                <w:rFonts w:ascii="Times New Roman" w:hAnsi="Times New Roman" w:cs="Times New Roman"/>
                <w:sz w:val="20"/>
                <w:szCs w:val="20"/>
              </w:rPr>
              <w:t>Вольтметр. Измерение напряжения. Зависимость силы тока от напряжения</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1"/>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36</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Целевой инструктаж по охране труда на рабочем месте. Лабораторная работа № 5 «Измерение напряжения»</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01"/>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37</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Электрическое сопротивление проводников. Единицы сопротивления.  Закон Ома для участка цепи.</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3B156B">
        <w:trPr>
          <w:trHeight w:val="57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38</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Реостаты. Целевой инструктаж по охране труда на рабочем месте. Лабораторная работа № 6  «Регулирование силы тока реостатом».</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21"/>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lastRenderedPageBreak/>
              <w:t>39</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Расчет сопротивления проводников. Удельное сопротивление.</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686"/>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40</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Целевой инструктаж по охране труда на рабочем месте. Лабораторная  работа № 7 «Определение сопротивления проводника при помощи амперметра и вольтметра».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3B156B">
        <w:trPr>
          <w:trHeight w:val="163"/>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41</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Последовательное соединение проводников.</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5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42</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Параллельное соединение проводников</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0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43</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Решение задач по теме  «Параллельное и последовательное соединения проводников».</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57"/>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44</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Работа электрического поля по перемещению зарядов. Мощность электрического тока. Единицы работы тока, применяемые на практике</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686"/>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45</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Целевой инструктаж по охране труда на рабочем месте. Лабораторная работа № 8 «Измерение мощности и работы тока в электрической лампе».</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3B156B">
        <w:trPr>
          <w:trHeight w:val="18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46</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Конденсатор. Энергия электрического поля конденсатора.</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0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47</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Нагревание проводников электрическим током. Закон Джоуля – Ленца</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306"/>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48</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Решение задач по теме «Электрические явления»</w:t>
            </w:r>
          </w:p>
          <w:p w:rsidR="003B156B" w:rsidRPr="00C832CB" w:rsidRDefault="003B156B" w:rsidP="00C832CB">
            <w:pPr>
              <w:spacing w:after="0" w:line="240" w:lineRule="auto"/>
              <w:rPr>
                <w:rFonts w:ascii="Times New Roman" w:hAnsi="Times New Roman" w:cs="Times New Roman"/>
                <w:sz w:val="20"/>
                <w:szCs w:val="20"/>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09"/>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49</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Контрольная работа № 3 «Электрические явления. Электрический ток»</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88"/>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50</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eastAsia="Times New Roman" w:hAnsi="Times New Roman" w:cs="Times New Roman"/>
                <w:color w:val="000000"/>
                <w:sz w:val="20"/>
                <w:szCs w:val="20"/>
                <w:lang w:eastAsia="ru-RU"/>
              </w:rPr>
              <w:t>Анализ контрольной работы и коррекция УУД. Лапа накаливания. Электрические нагревательные и осветительные приборы.</w:t>
            </w:r>
            <w:r w:rsidRPr="00C832CB">
              <w:rPr>
                <w:rFonts w:ascii="Times New Roman" w:hAnsi="Times New Roman" w:cs="Times New Roman"/>
                <w:sz w:val="20"/>
                <w:szCs w:val="20"/>
              </w:rPr>
              <w:t xml:space="preserve"> Короткое замыкание. Предохранители.</w:t>
            </w: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54"/>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51</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Обобщение знаний по теме «Электрические явления»</w:t>
            </w:r>
          </w:p>
          <w:p w:rsidR="003B156B" w:rsidRPr="00C832CB" w:rsidRDefault="003B156B" w:rsidP="00C832CB">
            <w:pPr>
              <w:spacing w:after="0" w:line="240" w:lineRule="auto"/>
              <w:rPr>
                <w:rFonts w:ascii="Times New Roman" w:eastAsia="Times New Roman" w:hAnsi="Times New Roman" w:cs="Times New Roman"/>
                <w:color w:val="000000"/>
                <w:sz w:val="20"/>
                <w:szCs w:val="20"/>
                <w:lang w:eastAsia="ru-RU"/>
              </w:rPr>
            </w:pPr>
          </w:p>
        </w:tc>
        <w:tc>
          <w:tcPr>
            <w:tcW w:w="1217" w:type="dxa"/>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338"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58"/>
        </w:trPr>
        <w:tc>
          <w:tcPr>
            <w:tcW w:w="10080" w:type="dxa"/>
            <w:gridSpan w:val="7"/>
            <w:tcBorders>
              <w:top w:val="nil"/>
              <w:left w:val="single" w:sz="4" w:space="0" w:color="auto"/>
              <w:bottom w:val="single" w:sz="4" w:space="0" w:color="auto"/>
              <w:right w:val="single" w:sz="4" w:space="0" w:color="auto"/>
            </w:tcBorders>
            <w:shd w:val="clear" w:color="auto" w:fill="auto"/>
          </w:tcPr>
          <w:p w:rsidR="00225E07"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 </w:t>
            </w:r>
          </w:p>
          <w:p w:rsidR="00096981" w:rsidRPr="00C832CB" w:rsidRDefault="00096981" w:rsidP="00225E07">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Магнитные явления (4 часов)</w:t>
            </w:r>
          </w:p>
        </w:tc>
      </w:tr>
      <w:tr w:rsidR="00096981" w:rsidRPr="00C832CB" w:rsidTr="0076345A">
        <w:trPr>
          <w:trHeight w:val="436"/>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52</w:t>
            </w:r>
          </w:p>
        </w:tc>
        <w:tc>
          <w:tcPr>
            <w:tcW w:w="5671" w:type="dxa"/>
            <w:tcBorders>
              <w:top w:val="nil"/>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 Магнитное поле. Магнитное поле прямого тока. Магнитные линии.</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693"/>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53</w:t>
            </w:r>
          </w:p>
        </w:tc>
        <w:tc>
          <w:tcPr>
            <w:tcW w:w="5671" w:type="dxa"/>
            <w:tcBorders>
              <w:top w:val="nil"/>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Магнитное поле тока. Опыт Эрстеда. Электромагнит. Магнитное поле катушки с током.  Применение электромагнитов. Целевой инструктаж по охране труда на рабочем месте. Лабораторная работа №9 «Сборка электромагнита и испытание его действия»</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43"/>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54</w:t>
            </w:r>
          </w:p>
        </w:tc>
        <w:tc>
          <w:tcPr>
            <w:tcW w:w="5671" w:type="dxa"/>
            <w:tcBorders>
              <w:top w:val="nil"/>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Постоянные магниты. Магнитное поле постоянных магнитов. Магнитное поле Земли.</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708"/>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55</w:t>
            </w:r>
          </w:p>
        </w:tc>
        <w:tc>
          <w:tcPr>
            <w:tcW w:w="5671" w:type="dxa"/>
            <w:tcBorders>
              <w:top w:val="nil"/>
              <w:left w:val="nil"/>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Действие магнитного поля на проводник с током. Электродвигатель. Целевой инструктаж по охране труда на рабочем месте. Лабораторная работа №10 «Изучение электрического двигателя постоянного тока (на модели)»</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97"/>
        </w:trPr>
        <w:tc>
          <w:tcPr>
            <w:tcW w:w="10080" w:type="dxa"/>
            <w:gridSpan w:val="7"/>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hAnsi="Times New Roman" w:cs="Times New Roman"/>
                <w:b/>
                <w:sz w:val="20"/>
                <w:szCs w:val="20"/>
              </w:rPr>
            </w:pPr>
          </w:p>
          <w:p w:rsidR="00096981" w:rsidRPr="00C832CB" w:rsidRDefault="00096981" w:rsidP="00225E07">
            <w:pPr>
              <w:spacing w:after="0" w:line="240" w:lineRule="auto"/>
              <w:rPr>
                <w:rFonts w:ascii="Times New Roman" w:eastAsia="Times New Roman" w:hAnsi="Times New Roman" w:cs="Times New Roman"/>
                <w:b/>
                <w:color w:val="000000"/>
                <w:sz w:val="20"/>
                <w:szCs w:val="20"/>
                <w:lang w:eastAsia="ru-RU"/>
              </w:rPr>
            </w:pPr>
            <w:r w:rsidRPr="00C832CB">
              <w:rPr>
                <w:rFonts w:ascii="Times New Roman" w:hAnsi="Times New Roman" w:cs="Times New Roman"/>
                <w:b/>
                <w:sz w:val="20"/>
                <w:szCs w:val="20"/>
              </w:rPr>
              <w:t>Световые явления (10 ч)</w:t>
            </w:r>
          </w:p>
        </w:tc>
      </w:tr>
      <w:tr w:rsidR="00096981" w:rsidRPr="00C832CB" w:rsidTr="0076345A">
        <w:trPr>
          <w:trHeight w:val="419"/>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56</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Источники света. Прямолинейное распространение света Видимое движение светил</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3B156B">
        <w:trPr>
          <w:trHeight w:val="214"/>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57</w:t>
            </w:r>
          </w:p>
        </w:tc>
        <w:tc>
          <w:tcPr>
            <w:tcW w:w="5671" w:type="dxa"/>
            <w:tcBorders>
              <w:top w:val="nil"/>
              <w:left w:val="nil"/>
              <w:bottom w:val="single" w:sz="4" w:space="0" w:color="auto"/>
              <w:right w:val="single" w:sz="4" w:space="0" w:color="auto"/>
            </w:tcBorders>
            <w:shd w:val="clear" w:color="auto" w:fill="auto"/>
          </w:tcPr>
          <w:p w:rsidR="003B156B" w:rsidRDefault="00096981" w:rsidP="003B156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Отражение света. Закон отражения света.</w:t>
            </w:r>
          </w:p>
          <w:p w:rsidR="003B156B" w:rsidRPr="00C832CB" w:rsidRDefault="003B156B" w:rsidP="003B156B">
            <w:pPr>
              <w:spacing w:after="0" w:line="240" w:lineRule="auto"/>
              <w:rPr>
                <w:rFonts w:ascii="Times New Roman" w:hAnsi="Times New Roman" w:cs="Times New Roman"/>
                <w:sz w:val="20"/>
                <w:szCs w:val="20"/>
              </w:rPr>
            </w:pP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33"/>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58</w:t>
            </w:r>
          </w:p>
        </w:tc>
        <w:tc>
          <w:tcPr>
            <w:tcW w:w="5671" w:type="dxa"/>
            <w:tcBorders>
              <w:top w:val="nil"/>
              <w:left w:val="nil"/>
              <w:bottom w:val="single" w:sz="4" w:space="0" w:color="auto"/>
              <w:right w:val="single" w:sz="4" w:space="0" w:color="auto"/>
            </w:tcBorders>
            <w:shd w:val="clear" w:color="auto" w:fill="auto"/>
          </w:tcPr>
          <w:p w:rsidR="003B156B" w:rsidRPr="00C832CB" w:rsidRDefault="00096981" w:rsidP="003B156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 xml:space="preserve">Плоское зеркало. Изображение предмета в зеркале. </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38"/>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59</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Преломление света. Закон преломления света.</w:t>
            </w:r>
          </w:p>
          <w:p w:rsidR="003B156B" w:rsidRPr="00C832CB" w:rsidRDefault="003B156B" w:rsidP="00C832CB">
            <w:pPr>
              <w:spacing w:after="0" w:line="240" w:lineRule="auto"/>
              <w:rPr>
                <w:rFonts w:ascii="Times New Roman" w:hAnsi="Times New Roman" w:cs="Times New Roman"/>
                <w:sz w:val="20"/>
                <w:szCs w:val="20"/>
              </w:rPr>
            </w:pP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8"/>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60</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Линзы. Фокусное расстояние и оптическая сила линзы. Изображение предмета в линзе.</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695"/>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61</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Целевой инструктаж по охране труда на рабочем месте. Лабораторная работа №11 «Получение изображения при помощи линзы»</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32"/>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62</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Построение изображения в линзе</w:t>
            </w:r>
          </w:p>
          <w:p w:rsidR="003B156B" w:rsidRPr="00C832CB" w:rsidRDefault="003B156B" w:rsidP="00C832CB">
            <w:pPr>
              <w:spacing w:after="0" w:line="240" w:lineRule="auto"/>
              <w:rPr>
                <w:rFonts w:ascii="Times New Roman" w:hAnsi="Times New Roman" w:cs="Times New Roman"/>
                <w:sz w:val="20"/>
                <w:szCs w:val="20"/>
              </w:rPr>
            </w:pP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21"/>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lastRenderedPageBreak/>
              <w:t>63</w:t>
            </w:r>
          </w:p>
        </w:tc>
        <w:tc>
          <w:tcPr>
            <w:tcW w:w="5671" w:type="dxa"/>
            <w:tcBorders>
              <w:top w:val="nil"/>
              <w:left w:val="nil"/>
              <w:bottom w:val="single" w:sz="4" w:space="0" w:color="auto"/>
              <w:right w:val="single" w:sz="4" w:space="0" w:color="auto"/>
            </w:tcBorders>
            <w:shd w:val="clear" w:color="auto" w:fill="auto"/>
          </w:tcPr>
          <w:p w:rsidR="00096981" w:rsidRDefault="00096981" w:rsidP="00C832CB">
            <w:pPr>
              <w:spacing w:after="0" w:line="240" w:lineRule="auto"/>
              <w:rPr>
                <w:rFonts w:ascii="Times New Roman" w:hAnsi="Times New Roman" w:cs="Times New Roman"/>
                <w:sz w:val="20"/>
                <w:szCs w:val="20"/>
              </w:rPr>
            </w:pPr>
            <w:r w:rsidRPr="00C832CB">
              <w:rPr>
                <w:rFonts w:ascii="Times New Roman" w:eastAsia="Times New Roman" w:hAnsi="Times New Roman" w:cs="Times New Roman"/>
                <w:color w:val="000000"/>
                <w:sz w:val="20"/>
                <w:szCs w:val="20"/>
                <w:lang w:eastAsia="ru-RU"/>
              </w:rPr>
              <w:t xml:space="preserve">Повторение: </w:t>
            </w:r>
            <w:r w:rsidRPr="00C832CB">
              <w:rPr>
                <w:rFonts w:ascii="Times New Roman" w:hAnsi="Times New Roman" w:cs="Times New Roman"/>
                <w:sz w:val="20"/>
                <w:szCs w:val="20"/>
              </w:rPr>
              <w:t>«Магнитные и световые явления»</w:t>
            </w:r>
          </w:p>
          <w:p w:rsidR="003B156B" w:rsidRPr="00C832CB" w:rsidRDefault="003B156B" w:rsidP="00C832CB">
            <w:pPr>
              <w:spacing w:after="0" w:line="240" w:lineRule="auto"/>
              <w:rPr>
                <w:rFonts w:ascii="Times New Roman" w:eastAsia="Times New Roman" w:hAnsi="Times New Roman" w:cs="Times New Roman"/>
                <w:color w:val="000000"/>
                <w:sz w:val="20"/>
                <w:szCs w:val="20"/>
                <w:lang w:eastAsia="ru-RU"/>
              </w:rPr>
            </w:pP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10"/>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64</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hAnsi="Times New Roman" w:cs="Times New Roman"/>
                <w:sz w:val="20"/>
                <w:szCs w:val="20"/>
              </w:rPr>
            </w:pPr>
            <w:r w:rsidRPr="00C832CB">
              <w:rPr>
                <w:rFonts w:ascii="Times New Roman" w:hAnsi="Times New Roman" w:cs="Times New Roman"/>
                <w:sz w:val="20"/>
                <w:szCs w:val="20"/>
              </w:rPr>
              <w:t>Контрольная работа № 4 «Магнитные и световые явления»</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18"/>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65</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 xml:space="preserve">Анализ контрольной работы и коррекция УУД. </w:t>
            </w:r>
            <w:r w:rsidRPr="00C832CB">
              <w:rPr>
                <w:rFonts w:ascii="Times New Roman" w:hAnsi="Times New Roman" w:cs="Times New Roman"/>
                <w:sz w:val="20"/>
                <w:szCs w:val="20"/>
              </w:rPr>
              <w:t>Оптические приборы. Глаз как оптическая система.</w:t>
            </w:r>
            <w:r w:rsidRPr="00C832CB">
              <w:rPr>
                <w:rFonts w:ascii="Times New Roman" w:eastAsia="Times New Roman" w:hAnsi="Times New Roman" w:cs="Times New Roman"/>
                <w:color w:val="000000"/>
                <w:sz w:val="20"/>
                <w:szCs w:val="20"/>
                <w:lang w:eastAsia="ru-RU"/>
              </w:rPr>
              <w:t xml:space="preserve"> </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467"/>
        </w:trPr>
        <w:tc>
          <w:tcPr>
            <w:tcW w:w="10080" w:type="dxa"/>
            <w:gridSpan w:val="7"/>
            <w:tcBorders>
              <w:top w:val="nil"/>
              <w:left w:val="single" w:sz="4" w:space="0" w:color="auto"/>
              <w:bottom w:val="single" w:sz="4" w:space="0" w:color="auto"/>
              <w:right w:val="single" w:sz="4" w:space="0" w:color="auto"/>
            </w:tcBorders>
            <w:shd w:val="clear" w:color="auto" w:fill="auto"/>
          </w:tcPr>
          <w:p w:rsidR="00225E07" w:rsidRDefault="00225E07" w:rsidP="00C832CB">
            <w:pPr>
              <w:spacing w:after="0" w:line="240" w:lineRule="auto"/>
              <w:rPr>
                <w:rFonts w:ascii="Times New Roman" w:eastAsia="Times New Roman" w:hAnsi="Times New Roman" w:cs="Times New Roman"/>
                <w:b/>
                <w:color w:val="000000"/>
                <w:sz w:val="20"/>
                <w:szCs w:val="20"/>
                <w:lang w:eastAsia="ru-RU"/>
              </w:rPr>
            </w:pPr>
          </w:p>
          <w:p w:rsidR="00096981" w:rsidRPr="00C832CB" w:rsidRDefault="00096981" w:rsidP="00225E07">
            <w:pPr>
              <w:spacing w:after="0" w:line="240" w:lineRule="auto"/>
              <w:rPr>
                <w:rFonts w:ascii="Times New Roman" w:eastAsia="Times New Roman" w:hAnsi="Times New Roman" w:cs="Times New Roman"/>
                <w:b/>
                <w:color w:val="000000"/>
                <w:sz w:val="20"/>
                <w:szCs w:val="20"/>
                <w:lang w:eastAsia="ru-RU"/>
              </w:rPr>
            </w:pPr>
            <w:r w:rsidRPr="00C832CB">
              <w:rPr>
                <w:rFonts w:ascii="Times New Roman" w:eastAsia="Times New Roman" w:hAnsi="Times New Roman" w:cs="Times New Roman"/>
                <w:b/>
                <w:color w:val="000000"/>
                <w:sz w:val="20"/>
                <w:szCs w:val="20"/>
                <w:lang w:eastAsia="ru-RU"/>
              </w:rPr>
              <w:t>Повторение (5 часа)</w:t>
            </w:r>
          </w:p>
        </w:tc>
      </w:tr>
      <w:tr w:rsidR="00096981" w:rsidRPr="00C832CB" w:rsidTr="0076345A">
        <w:trPr>
          <w:trHeight w:val="421"/>
        </w:trPr>
        <w:tc>
          <w:tcPr>
            <w:tcW w:w="516" w:type="dxa"/>
            <w:tcBorders>
              <w:top w:val="nil"/>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66</w:t>
            </w:r>
          </w:p>
        </w:tc>
        <w:tc>
          <w:tcPr>
            <w:tcW w:w="5671"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Обобщение пройденного материала по физике за курс 8 класса.</w:t>
            </w: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241"/>
        </w:trPr>
        <w:tc>
          <w:tcPr>
            <w:tcW w:w="516" w:type="dxa"/>
            <w:tcBorders>
              <w:top w:val="nil"/>
              <w:left w:val="single" w:sz="4" w:space="0" w:color="auto"/>
              <w:bottom w:val="single" w:sz="4" w:space="0" w:color="auto"/>
              <w:right w:val="single" w:sz="4" w:space="0" w:color="auto"/>
            </w:tcBorders>
            <w:shd w:val="clear" w:color="auto" w:fill="auto"/>
            <w:hideMark/>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67</w:t>
            </w:r>
          </w:p>
        </w:tc>
        <w:tc>
          <w:tcPr>
            <w:tcW w:w="5671" w:type="dxa"/>
            <w:tcBorders>
              <w:top w:val="nil"/>
              <w:left w:val="nil"/>
              <w:bottom w:val="single" w:sz="4" w:space="0" w:color="auto"/>
              <w:right w:val="single" w:sz="4" w:space="0" w:color="auto"/>
            </w:tcBorders>
            <w:shd w:val="clear" w:color="auto" w:fill="auto"/>
            <w:hideMark/>
          </w:tcPr>
          <w:p w:rsidR="00096981"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Промежуточная годовая аттестация (контрольная работа)</w:t>
            </w:r>
          </w:p>
          <w:p w:rsidR="003B156B" w:rsidRPr="00C832CB" w:rsidRDefault="003B156B" w:rsidP="00C832CB">
            <w:pPr>
              <w:spacing w:after="0" w:line="240" w:lineRule="auto"/>
              <w:rPr>
                <w:rFonts w:ascii="Times New Roman" w:eastAsia="Times New Roman" w:hAnsi="Times New Roman" w:cs="Times New Roman"/>
                <w:color w:val="000000"/>
                <w:sz w:val="20"/>
                <w:szCs w:val="20"/>
                <w:lang w:eastAsia="ru-RU"/>
              </w:rPr>
            </w:pPr>
          </w:p>
        </w:tc>
        <w:tc>
          <w:tcPr>
            <w:tcW w:w="1341" w:type="dxa"/>
            <w:gridSpan w:val="2"/>
            <w:tcBorders>
              <w:top w:val="nil"/>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15"/>
        </w:trPr>
        <w:tc>
          <w:tcPr>
            <w:tcW w:w="516" w:type="dxa"/>
            <w:tcBorders>
              <w:top w:val="single" w:sz="4" w:space="0" w:color="auto"/>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68</w:t>
            </w:r>
          </w:p>
        </w:tc>
        <w:tc>
          <w:tcPr>
            <w:tcW w:w="5671" w:type="dxa"/>
            <w:tcBorders>
              <w:top w:val="single" w:sz="4" w:space="0" w:color="auto"/>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Анализ итоговой контрольной работы. Обобщение пройденного материала по физике за курс 8 класса.</w:t>
            </w:r>
          </w:p>
        </w:tc>
        <w:tc>
          <w:tcPr>
            <w:tcW w:w="1341" w:type="dxa"/>
            <w:gridSpan w:val="2"/>
            <w:tcBorders>
              <w:top w:val="single" w:sz="4" w:space="0" w:color="auto"/>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dxa"/>
            <w:gridSpan w:val="2"/>
            <w:tcBorders>
              <w:top w:val="single" w:sz="4" w:space="0" w:color="auto"/>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r w:rsidR="00096981" w:rsidRPr="00C832CB" w:rsidTr="0076345A">
        <w:trPr>
          <w:trHeight w:val="557"/>
        </w:trPr>
        <w:tc>
          <w:tcPr>
            <w:tcW w:w="516" w:type="dxa"/>
            <w:tcBorders>
              <w:top w:val="single" w:sz="4" w:space="0" w:color="auto"/>
              <w:left w:val="single" w:sz="4" w:space="0" w:color="auto"/>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69, 70</w:t>
            </w:r>
          </w:p>
        </w:tc>
        <w:tc>
          <w:tcPr>
            <w:tcW w:w="5671" w:type="dxa"/>
            <w:tcBorders>
              <w:top w:val="single" w:sz="4" w:space="0" w:color="auto"/>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r w:rsidRPr="00C832CB">
              <w:rPr>
                <w:rFonts w:ascii="Times New Roman" w:eastAsia="Times New Roman" w:hAnsi="Times New Roman" w:cs="Times New Roman"/>
                <w:color w:val="000000"/>
                <w:sz w:val="20"/>
                <w:szCs w:val="20"/>
                <w:lang w:eastAsia="ru-RU"/>
              </w:rPr>
              <w:t>Обобщение пройденного материала по физике за курс 8 класса.</w:t>
            </w:r>
          </w:p>
        </w:tc>
        <w:tc>
          <w:tcPr>
            <w:tcW w:w="1341" w:type="dxa"/>
            <w:gridSpan w:val="2"/>
            <w:tcBorders>
              <w:top w:val="single" w:sz="4" w:space="0" w:color="auto"/>
              <w:left w:val="nil"/>
              <w:bottom w:val="single" w:sz="4" w:space="0" w:color="auto"/>
              <w:right w:val="single" w:sz="4" w:space="0" w:color="auto"/>
            </w:tcBorders>
            <w:shd w:val="clear" w:color="auto" w:fill="auto"/>
          </w:tcPr>
          <w:p w:rsidR="00096981" w:rsidRPr="00C832CB" w:rsidRDefault="00186657" w:rsidP="00C832CB">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276" w:type="dxa"/>
            <w:gridSpan w:val="2"/>
            <w:tcBorders>
              <w:top w:val="single" w:sz="4" w:space="0" w:color="auto"/>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tcPr>
          <w:p w:rsidR="00096981" w:rsidRPr="00C832CB" w:rsidRDefault="00096981" w:rsidP="00C832CB">
            <w:pPr>
              <w:spacing w:after="0" w:line="240" w:lineRule="auto"/>
              <w:rPr>
                <w:rFonts w:ascii="Times New Roman" w:eastAsia="Times New Roman" w:hAnsi="Times New Roman" w:cs="Times New Roman"/>
                <w:color w:val="000000"/>
                <w:sz w:val="20"/>
                <w:szCs w:val="20"/>
                <w:lang w:eastAsia="ru-RU"/>
              </w:rPr>
            </w:pPr>
          </w:p>
        </w:tc>
      </w:tr>
    </w:tbl>
    <w:p w:rsidR="006F0639" w:rsidRPr="00C832CB" w:rsidRDefault="006F0639" w:rsidP="00C832CB">
      <w:pPr>
        <w:spacing w:line="240" w:lineRule="auto"/>
        <w:rPr>
          <w:rFonts w:ascii="Times New Roman" w:hAnsi="Times New Roman" w:cs="Times New Roman"/>
          <w:sz w:val="20"/>
          <w:szCs w:val="20"/>
        </w:rPr>
      </w:pPr>
    </w:p>
    <w:p w:rsidR="00AA66FC" w:rsidRPr="00C832CB" w:rsidRDefault="00AA66FC" w:rsidP="00C832CB">
      <w:pPr>
        <w:spacing w:line="240" w:lineRule="auto"/>
        <w:rPr>
          <w:rFonts w:ascii="Times New Roman" w:hAnsi="Times New Roman" w:cs="Times New Roman"/>
          <w:sz w:val="20"/>
          <w:szCs w:val="20"/>
        </w:rPr>
      </w:pPr>
    </w:p>
    <w:p w:rsidR="003B156B" w:rsidRPr="00C832CB" w:rsidRDefault="003B156B" w:rsidP="003B156B">
      <w:pPr>
        <w:pStyle w:val="a4"/>
        <w:spacing w:before="0" w:beforeAutospacing="0" w:after="0" w:afterAutospacing="0" w:line="360" w:lineRule="auto"/>
        <w:rPr>
          <w:b/>
        </w:rPr>
      </w:pPr>
      <w:r>
        <w:rPr>
          <w:b/>
        </w:rPr>
        <w:t>КАЛЕНДАРНО-ТЕМАТИЧЕСКОЕ ПЛАНИРОВАНИЕ ПО</w:t>
      </w:r>
      <w:r w:rsidRPr="00260D67">
        <w:rPr>
          <w:b/>
          <w:sz w:val="20"/>
          <w:szCs w:val="20"/>
        </w:rPr>
        <w:t xml:space="preserve"> </w:t>
      </w:r>
      <w:r w:rsidRPr="00260D67">
        <w:rPr>
          <w:b/>
        </w:rPr>
        <w:t xml:space="preserve">ФИЗИКЕ </w:t>
      </w:r>
      <w:r>
        <w:rPr>
          <w:b/>
        </w:rPr>
        <w:t>9</w:t>
      </w:r>
      <w:r w:rsidRPr="00260D67">
        <w:rPr>
          <w:b/>
        </w:rPr>
        <w:t xml:space="preserve"> </w:t>
      </w:r>
      <w:r w:rsidRPr="003B156B">
        <w:rPr>
          <w:b/>
        </w:rPr>
        <w:t>КЛАСС</w:t>
      </w:r>
      <w:r w:rsidRPr="00260D67">
        <w:t>:</w:t>
      </w:r>
    </w:p>
    <w:p w:rsidR="008F57A7" w:rsidRPr="00C832CB" w:rsidRDefault="008F57A7" w:rsidP="003B156B">
      <w:pPr>
        <w:tabs>
          <w:tab w:val="left" w:pos="14620"/>
        </w:tabs>
        <w:spacing w:after="0" w:line="240" w:lineRule="auto"/>
        <w:ind w:left="-567"/>
        <w:jc w:val="both"/>
        <w:rPr>
          <w:rFonts w:ascii="Times New Roman" w:eastAsia="Times New Roman" w:hAnsi="Times New Roman" w:cs="Times New Roman"/>
          <w:sz w:val="20"/>
          <w:szCs w:val="20"/>
          <w:lang w:val="tt-RU" w:eastAsia="ru-RU"/>
        </w:rPr>
      </w:pPr>
      <w:r w:rsidRPr="00C832CB">
        <w:rPr>
          <w:rFonts w:ascii="Times New Roman" w:eastAsia="Times New Roman" w:hAnsi="Times New Roman" w:cs="Times New Roman"/>
          <w:i/>
          <w:iCs/>
          <w:sz w:val="20"/>
          <w:szCs w:val="20"/>
          <w:lang w:val="tt-RU" w:eastAsia="ru-RU"/>
        </w:rPr>
        <w:t xml:space="preserve">             </w:t>
      </w:r>
      <w:r w:rsidRPr="00C832CB">
        <w:rPr>
          <w:rFonts w:ascii="Times New Roman" w:eastAsia="Times New Roman" w:hAnsi="Times New Roman" w:cs="Times New Roman"/>
          <w:sz w:val="20"/>
          <w:szCs w:val="20"/>
          <w:lang w:val="tt-RU" w:eastAsia="ru-RU"/>
        </w:rPr>
        <w:t xml:space="preserve">            </w:t>
      </w:r>
    </w:p>
    <w:p w:rsidR="00096981" w:rsidRPr="00C832CB" w:rsidRDefault="00096981" w:rsidP="00C832CB">
      <w:pPr>
        <w:autoSpaceDE w:val="0"/>
        <w:autoSpaceDN w:val="0"/>
        <w:adjustRightInd w:val="0"/>
        <w:spacing w:after="0" w:line="240" w:lineRule="auto"/>
        <w:ind w:left="360"/>
        <w:jc w:val="both"/>
        <w:rPr>
          <w:rFonts w:ascii="Times New Roman" w:eastAsia="Times New Roman" w:hAnsi="Times New Roman" w:cs="Times New Roman"/>
          <w:sz w:val="20"/>
          <w:szCs w:val="20"/>
          <w:lang w:val="tt-RU" w:eastAsia="ru-RU"/>
        </w:rPr>
      </w:pPr>
    </w:p>
    <w:tbl>
      <w:tblPr>
        <w:tblStyle w:val="a3"/>
        <w:tblW w:w="10031" w:type="dxa"/>
        <w:tblLayout w:type="fixed"/>
        <w:tblLook w:val="04A0" w:firstRow="1" w:lastRow="0" w:firstColumn="1" w:lastColumn="0" w:noHBand="0" w:noVBand="1"/>
      </w:tblPr>
      <w:tblGrid>
        <w:gridCol w:w="537"/>
        <w:gridCol w:w="5667"/>
        <w:gridCol w:w="1417"/>
        <w:gridCol w:w="1205"/>
        <w:gridCol w:w="1205"/>
      </w:tblGrid>
      <w:tr w:rsidR="00652D20" w:rsidRPr="00C832CB" w:rsidTr="00652D20">
        <w:trPr>
          <w:trHeight w:val="600"/>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 </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Тема </w:t>
            </w:r>
          </w:p>
        </w:tc>
        <w:tc>
          <w:tcPr>
            <w:tcW w:w="141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Количество часов</w:t>
            </w:r>
          </w:p>
        </w:tc>
        <w:tc>
          <w:tcPr>
            <w:tcW w:w="1205"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Дата по плану</w:t>
            </w:r>
          </w:p>
        </w:tc>
        <w:tc>
          <w:tcPr>
            <w:tcW w:w="1205"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Дата по факту</w:t>
            </w:r>
          </w:p>
        </w:tc>
      </w:tr>
      <w:tr w:rsidR="00652D20" w:rsidRPr="00C832CB" w:rsidTr="0076345A">
        <w:trPr>
          <w:trHeight w:val="473"/>
        </w:trPr>
        <w:tc>
          <w:tcPr>
            <w:tcW w:w="10031" w:type="dxa"/>
            <w:gridSpan w:val="5"/>
          </w:tcPr>
          <w:p w:rsidR="00652D20" w:rsidRPr="00C832CB" w:rsidRDefault="00652D20" w:rsidP="00C832CB">
            <w:pPr>
              <w:rPr>
                <w:rFonts w:ascii="Times New Roman" w:hAnsi="Times New Roman" w:cs="Times New Roman"/>
                <w:b/>
                <w:sz w:val="20"/>
                <w:szCs w:val="20"/>
              </w:rPr>
            </w:pPr>
          </w:p>
          <w:p w:rsidR="00652D20" w:rsidRPr="00C832CB" w:rsidRDefault="00652D20" w:rsidP="00225E07">
            <w:pPr>
              <w:rPr>
                <w:rFonts w:ascii="Times New Roman" w:hAnsi="Times New Roman" w:cs="Times New Roman"/>
                <w:b/>
                <w:sz w:val="20"/>
                <w:szCs w:val="20"/>
              </w:rPr>
            </w:pPr>
            <w:r w:rsidRPr="00C832CB">
              <w:rPr>
                <w:rFonts w:ascii="Times New Roman" w:hAnsi="Times New Roman" w:cs="Times New Roman"/>
                <w:b/>
                <w:sz w:val="20"/>
                <w:szCs w:val="20"/>
              </w:rPr>
              <w:t>Законы движения и взаимодействия тел (33 ч.)</w:t>
            </w:r>
          </w:p>
        </w:tc>
      </w:tr>
      <w:tr w:rsidR="00652D20" w:rsidRPr="00C832CB" w:rsidTr="0076345A">
        <w:trPr>
          <w:trHeight w:val="41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Вводный инструктаж по ТБ. Материальная точка. Система отсчета.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Перемещение.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Определение координаты движущегося тела.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7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Перемещение при прямолинейном м равномерном движении.</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9"/>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Прямолинейное равноускоренное движение. Ускорение.</w:t>
            </w:r>
          </w:p>
        </w:tc>
        <w:tc>
          <w:tcPr>
            <w:tcW w:w="1417" w:type="dxa"/>
          </w:tcPr>
          <w:p w:rsidR="00652D20" w:rsidRPr="00C832CB" w:rsidRDefault="003B156B" w:rsidP="00C832CB">
            <w:pPr>
              <w:spacing w:after="200"/>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4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Скорость прямолинейного равноускоренного движения. График скорости.</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9"/>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Решение графических задач.</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60"/>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Перемещение тела при прямолинейном равноускоренном движении.</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9</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Перемещение тела при прямолинейном равноускоренном движении без начальной скорости.</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10</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Решение задач на вычисление модуля вектора перемещения.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11</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eastAsia="Times New Roman" w:hAnsi="Times New Roman" w:cs="Times New Roman"/>
                <w:bCs/>
                <w:iCs/>
                <w:sz w:val="20"/>
                <w:szCs w:val="20"/>
              </w:rPr>
              <w:t>Лабораторная работа №1</w:t>
            </w:r>
            <w:r w:rsidRPr="00C832CB">
              <w:rPr>
                <w:rFonts w:ascii="Times New Roman" w:eastAsia="Times New Roman" w:hAnsi="Times New Roman" w:cs="Times New Roman"/>
                <w:bCs/>
                <w:iCs/>
                <w:sz w:val="20"/>
                <w:szCs w:val="20"/>
              </w:rPr>
              <w:t xml:space="preserve"> «Исследование равноускоренного движения без начальной скорости». Инструктаж по ТБ.</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12</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Относительность движения.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13</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Инерциальные системы отсчета. Первый закон Ньютона.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14</w:t>
            </w:r>
          </w:p>
        </w:tc>
        <w:tc>
          <w:tcPr>
            <w:tcW w:w="5667" w:type="dxa"/>
          </w:tcPr>
          <w:p w:rsidR="00652D20" w:rsidRPr="00C832CB" w:rsidRDefault="00652D20" w:rsidP="00C832CB">
            <w:pPr>
              <w:tabs>
                <w:tab w:val="left" w:pos="1176"/>
              </w:tabs>
              <w:rPr>
                <w:rFonts w:ascii="Times New Roman" w:hAnsi="Times New Roman" w:cs="Times New Roman"/>
                <w:sz w:val="20"/>
                <w:szCs w:val="20"/>
              </w:rPr>
            </w:pPr>
            <w:r w:rsidRPr="00C832CB">
              <w:rPr>
                <w:rFonts w:ascii="Times New Roman" w:eastAsia="Times New Roman" w:hAnsi="Times New Roman" w:cs="Times New Roman"/>
                <w:bCs/>
                <w:iCs/>
                <w:sz w:val="20"/>
                <w:szCs w:val="20"/>
              </w:rPr>
              <w:t>Второй закон Ньютона.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15</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Третий закон Ньютона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16</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Решение задач на применение законов  Ньютона.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17</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Свободное падение тел. </w:t>
            </w:r>
          </w:p>
          <w:p w:rsidR="00652D20" w:rsidRPr="00C832CB" w:rsidRDefault="00652D20" w:rsidP="00C832CB">
            <w:pPr>
              <w:rPr>
                <w:rFonts w:ascii="Times New Roman" w:hAnsi="Times New Roman" w:cs="Times New Roman"/>
                <w:sz w:val="20"/>
                <w:szCs w:val="20"/>
              </w:rPr>
            </w:pP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lastRenderedPageBreak/>
              <w:t>18</w:t>
            </w:r>
          </w:p>
        </w:tc>
        <w:tc>
          <w:tcPr>
            <w:tcW w:w="5667" w:type="dxa"/>
            <w:vAlign w:val="center"/>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Движение тела, брошенного вертикально вверх. Невесомость</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19</w:t>
            </w:r>
          </w:p>
        </w:tc>
        <w:tc>
          <w:tcPr>
            <w:tcW w:w="5667" w:type="dxa"/>
            <w:vAlign w:val="center"/>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Лабораторная работа № 2</w:t>
            </w:r>
            <w:r w:rsidRPr="00C832CB">
              <w:rPr>
                <w:rFonts w:ascii="Times New Roman" w:hAnsi="Times New Roman" w:cs="Times New Roman"/>
                <w:sz w:val="20"/>
                <w:szCs w:val="20"/>
              </w:rPr>
              <w:t xml:space="preserve"> «Измерение ускорения свободного паления». Инструктаж по ТБ.</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20</w:t>
            </w:r>
          </w:p>
        </w:tc>
        <w:tc>
          <w:tcPr>
            <w:tcW w:w="5667" w:type="dxa"/>
            <w:vAlign w:val="center"/>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Закон всемирного тяготения.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74"/>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21</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Решение задач на применение закона всемирного тяготения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0"/>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22</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Подготовка к контрольной работе по механике.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23</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Контрольная работа №1</w:t>
            </w:r>
            <w:r w:rsidRPr="00C832CB">
              <w:rPr>
                <w:rFonts w:ascii="Times New Roman" w:hAnsi="Times New Roman" w:cs="Times New Roman"/>
                <w:sz w:val="20"/>
                <w:szCs w:val="20"/>
              </w:rPr>
              <w:t xml:space="preserve">  «Прямолинейное равноускоренное движение».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24</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Ускорение свободного падения на Земле и других небесных телах.</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25</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Сила упругости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0"/>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26</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Сила трения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27</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Прямолинейное и криволинейное движение. Движение тела по окружности с постоянной по модулю скоростью</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28</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Импульс тела. Закон сохранения импульса.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9"/>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29</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Реактивное движение. Ракеты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30</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Работа силы. Потенциальная и кинетическая энергия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31</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Вывод закона сохранения механической энергии</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32</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Подготовка к контрольной работе.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33</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Контрольная работа №2</w:t>
            </w:r>
            <w:r w:rsidRPr="00C832CB">
              <w:rPr>
                <w:rFonts w:ascii="Times New Roman" w:hAnsi="Times New Roman" w:cs="Times New Roman"/>
                <w:sz w:val="20"/>
                <w:szCs w:val="20"/>
              </w:rPr>
              <w:t xml:space="preserve"> «Законы движения и взаимодействия тел».</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225E07">
        <w:trPr>
          <w:trHeight w:val="234"/>
        </w:trPr>
        <w:tc>
          <w:tcPr>
            <w:tcW w:w="10031" w:type="dxa"/>
            <w:gridSpan w:val="5"/>
          </w:tcPr>
          <w:p w:rsidR="00225E07" w:rsidRDefault="00225E07" w:rsidP="00225E07">
            <w:pPr>
              <w:rPr>
                <w:rFonts w:ascii="Times New Roman" w:hAnsi="Times New Roman" w:cs="Times New Roman"/>
                <w:b/>
                <w:sz w:val="20"/>
                <w:szCs w:val="20"/>
              </w:rPr>
            </w:pPr>
          </w:p>
          <w:p w:rsidR="00652D20" w:rsidRPr="00C832CB" w:rsidRDefault="00652D20" w:rsidP="00225E07">
            <w:pPr>
              <w:rPr>
                <w:rFonts w:ascii="Times New Roman" w:hAnsi="Times New Roman" w:cs="Times New Roman"/>
                <w:b/>
                <w:sz w:val="20"/>
                <w:szCs w:val="20"/>
              </w:rPr>
            </w:pPr>
            <w:r w:rsidRPr="00C832CB">
              <w:rPr>
                <w:rFonts w:ascii="Times New Roman" w:hAnsi="Times New Roman" w:cs="Times New Roman"/>
                <w:b/>
                <w:sz w:val="20"/>
                <w:szCs w:val="20"/>
              </w:rPr>
              <w:t>Механические колебания и волны (12 ч)</w:t>
            </w:r>
          </w:p>
        </w:tc>
      </w:tr>
      <w:tr w:rsidR="00652D20" w:rsidRPr="00C832CB" w:rsidTr="0076345A">
        <w:trPr>
          <w:trHeight w:val="41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34</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Колебательное движение. Колебательное движение. Свободные </w:t>
            </w:r>
            <w:proofErr w:type="gramStart"/>
            <w:r w:rsidRPr="00C832CB">
              <w:rPr>
                <w:rFonts w:ascii="Times New Roman" w:hAnsi="Times New Roman" w:cs="Times New Roman"/>
                <w:sz w:val="20"/>
                <w:szCs w:val="20"/>
              </w:rPr>
              <w:t>колебания .</w:t>
            </w:r>
            <w:proofErr w:type="gramEnd"/>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35</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Величины, характеризующие колебательное движение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55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36</w:t>
            </w:r>
          </w:p>
        </w:tc>
        <w:tc>
          <w:tcPr>
            <w:tcW w:w="5667" w:type="dxa"/>
            <w:hideMark/>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Лабораторная работа №3</w:t>
            </w:r>
            <w:r w:rsidRPr="00C832CB">
              <w:rPr>
                <w:rFonts w:ascii="Times New Roman" w:hAnsi="Times New Roman" w:cs="Times New Roman"/>
                <w:sz w:val="20"/>
                <w:szCs w:val="20"/>
              </w:rPr>
              <w:t xml:space="preserve"> «Исследование зависимости периода и частоты свободных колебаний маятника от его длины ». Инструктаж по ТБ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4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37</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Затухающие колебания. Вынужденные колебания.</w:t>
            </w:r>
          </w:p>
        </w:tc>
        <w:tc>
          <w:tcPr>
            <w:tcW w:w="1417" w:type="dxa"/>
          </w:tcPr>
          <w:p w:rsidR="00652D20" w:rsidRPr="00C832CB" w:rsidRDefault="003B156B" w:rsidP="00C832CB">
            <w:pPr>
              <w:spacing w:after="200"/>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5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38</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Резонанс</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39</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Распространение колебаний в среде. Волны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40</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Длина волны. Скорость распространения волн.</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41</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Источники звука. Звуковые колебания. Высота, тембр  и громкость звука.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42</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Распространение звука. Звуковые волны.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43</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Отражение звука. Звуковой резонанс.</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1"/>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44</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Повторно-обобщающий урок по итогам полугодия.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1"/>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45</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Контрольная работа №3</w:t>
            </w:r>
            <w:r w:rsidRPr="00C832CB">
              <w:rPr>
                <w:rFonts w:ascii="Times New Roman" w:hAnsi="Times New Roman" w:cs="Times New Roman"/>
                <w:b/>
                <w:sz w:val="20"/>
                <w:szCs w:val="20"/>
              </w:rPr>
              <w:t xml:space="preserve"> </w:t>
            </w:r>
            <w:r w:rsidRPr="00C832CB">
              <w:rPr>
                <w:rFonts w:ascii="Times New Roman" w:hAnsi="Times New Roman" w:cs="Times New Roman"/>
                <w:sz w:val="20"/>
                <w:szCs w:val="20"/>
              </w:rPr>
              <w:t xml:space="preserve"> по итогам 1 полугодия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225E07">
        <w:trPr>
          <w:trHeight w:val="285"/>
        </w:trPr>
        <w:tc>
          <w:tcPr>
            <w:tcW w:w="10031" w:type="dxa"/>
            <w:gridSpan w:val="5"/>
          </w:tcPr>
          <w:p w:rsidR="00225E07" w:rsidRDefault="00225E07" w:rsidP="00225E07">
            <w:pPr>
              <w:rPr>
                <w:rFonts w:ascii="Times New Roman" w:hAnsi="Times New Roman" w:cs="Times New Roman"/>
                <w:b/>
                <w:sz w:val="20"/>
                <w:szCs w:val="20"/>
              </w:rPr>
            </w:pPr>
          </w:p>
          <w:p w:rsidR="00652D20" w:rsidRPr="00C832CB" w:rsidRDefault="00652D20" w:rsidP="00225E07">
            <w:pPr>
              <w:rPr>
                <w:rFonts w:ascii="Times New Roman" w:hAnsi="Times New Roman" w:cs="Times New Roman"/>
                <w:b/>
                <w:sz w:val="20"/>
                <w:szCs w:val="20"/>
              </w:rPr>
            </w:pPr>
            <w:r w:rsidRPr="00C832CB">
              <w:rPr>
                <w:rFonts w:ascii="Times New Roman" w:hAnsi="Times New Roman" w:cs="Times New Roman"/>
                <w:b/>
                <w:sz w:val="20"/>
                <w:szCs w:val="20"/>
              </w:rPr>
              <w:t>Электромагнитное поле (19 ч)</w:t>
            </w:r>
          </w:p>
        </w:tc>
      </w:tr>
      <w:tr w:rsidR="00652D20" w:rsidRPr="00C832CB" w:rsidTr="0076345A">
        <w:trPr>
          <w:trHeight w:val="42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46</w:t>
            </w:r>
          </w:p>
        </w:tc>
        <w:tc>
          <w:tcPr>
            <w:tcW w:w="566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Анализ контрольной работы. </w:t>
            </w:r>
            <w:proofErr w:type="gramStart"/>
            <w:r w:rsidRPr="00C832CB">
              <w:rPr>
                <w:rFonts w:ascii="Times New Roman" w:hAnsi="Times New Roman" w:cs="Times New Roman"/>
                <w:sz w:val="20"/>
                <w:szCs w:val="20"/>
              </w:rPr>
              <w:t>Магнитное  поле</w:t>
            </w:r>
            <w:proofErr w:type="gramEnd"/>
            <w:r w:rsidRPr="00C832CB">
              <w:rPr>
                <w:rFonts w:ascii="Times New Roman" w:hAnsi="Times New Roman" w:cs="Times New Roman"/>
                <w:sz w:val="20"/>
                <w:szCs w:val="20"/>
              </w:rPr>
              <w:t xml:space="preserve">. </w:t>
            </w:r>
          </w:p>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7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47</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Направление тока и направление линий его магнитного поля.</w:t>
            </w:r>
          </w:p>
          <w:p w:rsidR="00652D20" w:rsidRPr="00C832CB" w:rsidRDefault="00652D20" w:rsidP="00C832CB">
            <w:pPr>
              <w:rPr>
                <w:rFonts w:ascii="Times New Roman" w:hAnsi="Times New Roman" w:cs="Times New Roman"/>
                <w:sz w:val="20"/>
                <w:szCs w:val="20"/>
              </w:rPr>
            </w:pP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4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lastRenderedPageBreak/>
              <w:t>48</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Обнаружение магнитного поля по его действию на электрический ток. Правило левой руки.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9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49</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Индукция магнитного поля. Магнитный поток.</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2"/>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50</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Явление электромагнитной индукции.</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6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51</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Направление индукционного тока. Правило Ленца.</w:t>
            </w:r>
          </w:p>
          <w:p w:rsidR="00652D20" w:rsidRPr="00C832CB" w:rsidRDefault="00652D20" w:rsidP="00C832CB">
            <w:pPr>
              <w:rPr>
                <w:rFonts w:ascii="Times New Roman" w:hAnsi="Times New Roman" w:cs="Times New Roman"/>
                <w:sz w:val="20"/>
                <w:szCs w:val="20"/>
              </w:rPr>
            </w:pP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30"/>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52</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Лабораторная работа № 4</w:t>
            </w:r>
            <w:r w:rsidRPr="00C832CB">
              <w:rPr>
                <w:rFonts w:ascii="Times New Roman" w:hAnsi="Times New Roman" w:cs="Times New Roman"/>
                <w:sz w:val="20"/>
                <w:szCs w:val="20"/>
              </w:rPr>
              <w:t xml:space="preserve"> «Изучение явления электромагнитной индукции».  Инструктаж по ТБ.</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9"/>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53</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Явление самоиндукции.</w:t>
            </w:r>
          </w:p>
          <w:p w:rsidR="00652D20" w:rsidRPr="00C832CB" w:rsidRDefault="00652D20" w:rsidP="00C832CB">
            <w:pPr>
              <w:rPr>
                <w:rFonts w:ascii="Times New Roman" w:hAnsi="Times New Roman" w:cs="Times New Roman"/>
                <w:sz w:val="20"/>
                <w:szCs w:val="20"/>
              </w:rPr>
            </w:pP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225E07">
        <w:trPr>
          <w:trHeight w:val="44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54</w:t>
            </w:r>
          </w:p>
        </w:tc>
        <w:tc>
          <w:tcPr>
            <w:tcW w:w="5667" w:type="dxa"/>
          </w:tcPr>
          <w:p w:rsidR="00652D20" w:rsidRPr="00C832CB" w:rsidRDefault="00652D20" w:rsidP="00225E07">
            <w:pPr>
              <w:rPr>
                <w:rFonts w:ascii="Times New Roman" w:hAnsi="Times New Roman" w:cs="Times New Roman"/>
                <w:sz w:val="20"/>
                <w:szCs w:val="20"/>
              </w:rPr>
            </w:pPr>
            <w:r w:rsidRPr="00C832CB">
              <w:rPr>
                <w:rFonts w:ascii="Times New Roman" w:hAnsi="Times New Roman" w:cs="Times New Roman"/>
                <w:sz w:val="20"/>
                <w:szCs w:val="20"/>
              </w:rPr>
              <w:t xml:space="preserve">Получение и передача переменного электрического тока. Трансформатор.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55</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Электромагнитное поле. Электромагнитные волны.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56</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Колебательный контур. Получение электромагнитных колебаний</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57</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Принципы радиосвязи и телевидения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1"/>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58</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Интерференция и дифракция света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59</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Электромагнитная природа света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3"/>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60</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Преломление света. Физический смысл показателя преломления.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9"/>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61</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Дисперсия света. Цвета тел.</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62</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Поглощение и испускание света атомами. Происхождение линейчатых спектров.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9"/>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63</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Подготовка к контрольной работе.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64</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Контрольная работа №4</w:t>
            </w:r>
            <w:r w:rsidRPr="00C832CB">
              <w:rPr>
                <w:rFonts w:ascii="Times New Roman" w:hAnsi="Times New Roman" w:cs="Times New Roman"/>
                <w:sz w:val="20"/>
                <w:szCs w:val="20"/>
              </w:rPr>
              <w:t xml:space="preserve">  "Электромагнитное поле".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5"/>
        </w:trPr>
        <w:tc>
          <w:tcPr>
            <w:tcW w:w="10031" w:type="dxa"/>
            <w:gridSpan w:val="5"/>
          </w:tcPr>
          <w:p w:rsidR="00225E07" w:rsidRDefault="00225E07" w:rsidP="00225E07">
            <w:pPr>
              <w:rPr>
                <w:rFonts w:ascii="Times New Roman" w:eastAsia="Times New Roman" w:hAnsi="Times New Roman" w:cs="Times New Roman"/>
                <w:b/>
                <w:bCs/>
                <w:iCs/>
                <w:sz w:val="20"/>
                <w:szCs w:val="20"/>
              </w:rPr>
            </w:pPr>
          </w:p>
          <w:p w:rsidR="00652D20" w:rsidRPr="00C832CB" w:rsidRDefault="00652D20" w:rsidP="00225E07">
            <w:pPr>
              <w:rPr>
                <w:rFonts w:ascii="Times New Roman" w:hAnsi="Times New Roman" w:cs="Times New Roman"/>
                <w:sz w:val="20"/>
                <w:szCs w:val="20"/>
              </w:rPr>
            </w:pPr>
            <w:r w:rsidRPr="00C832CB">
              <w:rPr>
                <w:rFonts w:ascii="Times New Roman" w:eastAsia="Times New Roman" w:hAnsi="Times New Roman" w:cs="Times New Roman"/>
                <w:b/>
                <w:bCs/>
                <w:iCs/>
                <w:sz w:val="20"/>
                <w:szCs w:val="20"/>
              </w:rPr>
              <w:t>Строение атома и атомного ядра (18 часов)</w:t>
            </w:r>
          </w:p>
        </w:tc>
      </w:tr>
      <w:tr w:rsidR="00652D20" w:rsidRPr="00C832CB" w:rsidTr="0076345A">
        <w:trPr>
          <w:trHeight w:val="421"/>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65</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Радиоактивность. Модели атомов.</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66</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Радиоактивные превращения атомных ядер.</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67</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Решение задач на радиоактивные превращения ядер.</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0"/>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68</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Экспериментальные методы исследования частиц.</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87"/>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69</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Открытие протона и нейтрона.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70</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Состав атомного ядра. Ядерные силы.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71</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Энергия связи. Дефект масс.</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4"/>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72</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Решение задач на определение энергии связи нуклонов.</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8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73</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Деление ядер урана. Цепная реакция.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225E07">
        <w:trPr>
          <w:trHeight w:val="286"/>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74</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Лабораторная работа №5</w:t>
            </w:r>
            <w:r w:rsidRPr="00C832CB">
              <w:rPr>
                <w:rFonts w:ascii="Times New Roman" w:hAnsi="Times New Roman" w:cs="Times New Roman"/>
                <w:b/>
                <w:sz w:val="20"/>
                <w:szCs w:val="20"/>
              </w:rPr>
              <w:t xml:space="preserve"> </w:t>
            </w:r>
            <w:r w:rsidRPr="00C832CB">
              <w:rPr>
                <w:rFonts w:ascii="Times New Roman" w:hAnsi="Times New Roman" w:cs="Times New Roman"/>
                <w:sz w:val="20"/>
                <w:szCs w:val="20"/>
              </w:rPr>
              <w:t xml:space="preserve">«Изучение деления ядра атома урана по фотографии треков».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9"/>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75</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Ядерный реактор. Преобразование внутренней энергии атомных ядер в электрическую энергию. </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55"/>
        </w:trPr>
        <w:tc>
          <w:tcPr>
            <w:tcW w:w="537" w:type="dxa"/>
            <w:hideMark/>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76</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Атомная энергетика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9"/>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77</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 xml:space="preserve">Биологическое действие радиации. </w:t>
            </w:r>
            <w:r w:rsidRPr="00225E07">
              <w:rPr>
                <w:rFonts w:ascii="Times New Roman" w:hAnsi="Times New Roman" w:cs="Times New Roman"/>
                <w:sz w:val="20"/>
                <w:szCs w:val="20"/>
              </w:rPr>
              <w:t>Лабораторная работа №6</w:t>
            </w:r>
            <w:r w:rsidRPr="00C832CB">
              <w:rPr>
                <w:rFonts w:ascii="Times New Roman" w:hAnsi="Times New Roman" w:cs="Times New Roman"/>
                <w:b/>
                <w:sz w:val="20"/>
                <w:szCs w:val="20"/>
              </w:rPr>
              <w:t xml:space="preserve"> «</w:t>
            </w:r>
            <w:r w:rsidRPr="00C832CB">
              <w:rPr>
                <w:rFonts w:ascii="Times New Roman" w:hAnsi="Times New Roman" w:cs="Times New Roman"/>
                <w:sz w:val="20"/>
                <w:szCs w:val="20"/>
              </w:rPr>
              <w:t>Измерение естественного радиационного фона.»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5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78</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Закон радиоактивного распада.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31"/>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79</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Термоядерная реакция.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9"/>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lastRenderedPageBreak/>
              <w:t>80</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Подготовка к контрольной работе.</w:t>
            </w:r>
          </w:p>
          <w:p w:rsidR="00652D20" w:rsidRPr="00C832CB" w:rsidRDefault="00652D20" w:rsidP="00C832CB">
            <w:pPr>
              <w:rPr>
                <w:rFonts w:ascii="Times New Roman" w:hAnsi="Times New Roman" w:cs="Times New Roman"/>
                <w:sz w:val="20"/>
                <w:szCs w:val="20"/>
              </w:rPr>
            </w:pP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75"/>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81</w:t>
            </w:r>
          </w:p>
        </w:tc>
        <w:tc>
          <w:tcPr>
            <w:tcW w:w="5667" w:type="dxa"/>
          </w:tcPr>
          <w:p w:rsidR="00652D20" w:rsidRPr="00C832CB" w:rsidRDefault="00652D20" w:rsidP="00C832CB">
            <w:pPr>
              <w:rPr>
                <w:rFonts w:ascii="Times New Roman" w:hAnsi="Times New Roman" w:cs="Times New Roman"/>
                <w:sz w:val="20"/>
                <w:szCs w:val="20"/>
              </w:rPr>
            </w:pPr>
            <w:r w:rsidRPr="00225E07">
              <w:rPr>
                <w:rFonts w:ascii="Times New Roman" w:hAnsi="Times New Roman" w:cs="Times New Roman"/>
                <w:sz w:val="20"/>
                <w:szCs w:val="20"/>
              </w:rPr>
              <w:t>Контрольная работа №5</w:t>
            </w:r>
            <w:r w:rsidRPr="00C832CB">
              <w:rPr>
                <w:rFonts w:ascii="Times New Roman" w:hAnsi="Times New Roman" w:cs="Times New Roman"/>
                <w:sz w:val="20"/>
                <w:szCs w:val="20"/>
              </w:rPr>
              <w:t xml:space="preserve"> «Строение атома и атомного ядра».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225E07">
        <w:trPr>
          <w:trHeight w:val="417"/>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82</w:t>
            </w:r>
          </w:p>
        </w:tc>
        <w:tc>
          <w:tcPr>
            <w:tcW w:w="5667" w:type="dxa"/>
          </w:tcPr>
          <w:p w:rsidR="00652D20" w:rsidRPr="00C832CB" w:rsidRDefault="00652D20" w:rsidP="00C832CB">
            <w:pPr>
              <w:rPr>
                <w:rFonts w:ascii="Times New Roman" w:hAnsi="Times New Roman" w:cs="Times New Roman"/>
                <w:b/>
                <w:sz w:val="20"/>
                <w:szCs w:val="20"/>
              </w:rPr>
            </w:pPr>
            <w:r w:rsidRPr="00225E07">
              <w:rPr>
                <w:rFonts w:ascii="Times New Roman" w:hAnsi="Times New Roman" w:cs="Times New Roman"/>
                <w:sz w:val="20"/>
                <w:szCs w:val="20"/>
              </w:rPr>
              <w:t>Лабораторная работа №7</w:t>
            </w:r>
            <w:r w:rsidRPr="00C832CB">
              <w:rPr>
                <w:rFonts w:ascii="Times New Roman" w:hAnsi="Times New Roman" w:cs="Times New Roman"/>
                <w:sz w:val="20"/>
                <w:szCs w:val="20"/>
              </w:rPr>
              <w:t xml:space="preserve"> «Изучение треков заряженных частиц по готовым фотографиям».</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225E07">
        <w:trPr>
          <w:trHeight w:val="523"/>
        </w:trPr>
        <w:tc>
          <w:tcPr>
            <w:tcW w:w="10031" w:type="dxa"/>
            <w:gridSpan w:val="5"/>
          </w:tcPr>
          <w:p w:rsidR="00225E07" w:rsidRDefault="00225E07" w:rsidP="00C832CB">
            <w:pPr>
              <w:rPr>
                <w:rFonts w:ascii="Times New Roman" w:eastAsia="Times New Roman" w:hAnsi="Times New Roman" w:cs="Times New Roman"/>
                <w:b/>
                <w:bCs/>
                <w:iCs/>
                <w:sz w:val="20"/>
                <w:szCs w:val="20"/>
              </w:rPr>
            </w:pPr>
          </w:p>
          <w:p w:rsidR="00652D20" w:rsidRPr="00C832CB" w:rsidRDefault="00652D20" w:rsidP="00225E07">
            <w:pPr>
              <w:rPr>
                <w:rFonts w:ascii="Times New Roman" w:hAnsi="Times New Roman" w:cs="Times New Roman"/>
                <w:sz w:val="20"/>
                <w:szCs w:val="20"/>
              </w:rPr>
            </w:pPr>
            <w:r w:rsidRPr="00C832CB">
              <w:rPr>
                <w:rFonts w:ascii="Times New Roman" w:eastAsia="Times New Roman" w:hAnsi="Times New Roman" w:cs="Times New Roman"/>
                <w:b/>
                <w:bCs/>
                <w:iCs/>
                <w:sz w:val="20"/>
                <w:szCs w:val="20"/>
              </w:rPr>
              <w:t>Строение и эволюция Вселенной (7 часов)</w:t>
            </w:r>
          </w:p>
        </w:tc>
      </w:tr>
      <w:tr w:rsidR="00652D20" w:rsidRPr="00C832CB" w:rsidTr="0076345A">
        <w:trPr>
          <w:trHeight w:val="413"/>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83</w:t>
            </w:r>
          </w:p>
        </w:tc>
        <w:tc>
          <w:tcPr>
            <w:tcW w:w="5667" w:type="dxa"/>
          </w:tcPr>
          <w:p w:rsidR="00652D20" w:rsidRPr="00C832CB" w:rsidRDefault="00652D20" w:rsidP="00C832CB">
            <w:pPr>
              <w:rPr>
                <w:rFonts w:ascii="Times New Roman" w:hAnsi="Times New Roman" w:cs="Times New Roman"/>
                <w:b/>
                <w:sz w:val="20"/>
                <w:szCs w:val="20"/>
              </w:rPr>
            </w:pPr>
            <w:r w:rsidRPr="00C832CB">
              <w:rPr>
                <w:rFonts w:ascii="Times New Roman" w:hAnsi="Times New Roman" w:cs="Times New Roman"/>
                <w:sz w:val="20"/>
                <w:szCs w:val="20"/>
              </w:rPr>
              <w:t>Состав, строение и происхождение Солнечной системы.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393"/>
        </w:trPr>
        <w:tc>
          <w:tcPr>
            <w:tcW w:w="537" w:type="dxa"/>
          </w:tcPr>
          <w:p w:rsidR="00652D20" w:rsidRPr="00C832CB" w:rsidRDefault="00652D20" w:rsidP="00C832CB">
            <w:pPr>
              <w:jc w:val="both"/>
              <w:rPr>
                <w:rFonts w:ascii="Times New Roman" w:hAnsi="Times New Roman" w:cs="Times New Roman"/>
                <w:sz w:val="20"/>
                <w:szCs w:val="20"/>
              </w:rPr>
            </w:pPr>
            <w:r w:rsidRPr="00C832CB">
              <w:rPr>
                <w:rFonts w:ascii="Times New Roman" w:hAnsi="Times New Roman" w:cs="Times New Roman"/>
                <w:sz w:val="20"/>
                <w:szCs w:val="20"/>
              </w:rPr>
              <w:t>84</w:t>
            </w:r>
          </w:p>
        </w:tc>
        <w:tc>
          <w:tcPr>
            <w:tcW w:w="5667" w:type="dxa"/>
          </w:tcPr>
          <w:p w:rsidR="00652D20" w:rsidRPr="00C832CB" w:rsidRDefault="00652D20" w:rsidP="00C832CB">
            <w:pPr>
              <w:jc w:val="both"/>
              <w:rPr>
                <w:rFonts w:ascii="Times New Roman" w:hAnsi="Times New Roman" w:cs="Times New Roman"/>
                <w:b/>
                <w:sz w:val="20"/>
                <w:szCs w:val="20"/>
              </w:rPr>
            </w:pPr>
            <w:r w:rsidRPr="00C832CB">
              <w:rPr>
                <w:rFonts w:ascii="Times New Roman" w:hAnsi="Times New Roman" w:cs="Times New Roman"/>
                <w:sz w:val="20"/>
                <w:szCs w:val="20"/>
              </w:rPr>
              <w:t>Большие тела Солнечной системы.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7"/>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85</w:t>
            </w:r>
          </w:p>
        </w:tc>
        <w:tc>
          <w:tcPr>
            <w:tcW w:w="5667" w:type="dxa"/>
          </w:tcPr>
          <w:p w:rsidR="00652D20" w:rsidRPr="00C832CB" w:rsidRDefault="00652D20" w:rsidP="00C832CB">
            <w:pPr>
              <w:rPr>
                <w:rFonts w:ascii="Times New Roman" w:hAnsi="Times New Roman" w:cs="Times New Roman"/>
                <w:b/>
                <w:sz w:val="20"/>
                <w:szCs w:val="20"/>
              </w:rPr>
            </w:pPr>
            <w:r w:rsidRPr="00C832CB">
              <w:rPr>
                <w:rFonts w:ascii="Times New Roman" w:hAnsi="Times New Roman" w:cs="Times New Roman"/>
                <w:sz w:val="20"/>
                <w:szCs w:val="20"/>
              </w:rPr>
              <w:t>Малые тела Солнечной системы.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28"/>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86</w:t>
            </w:r>
          </w:p>
        </w:tc>
        <w:tc>
          <w:tcPr>
            <w:tcW w:w="5667" w:type="dxa"/>
          </w:tcPr>
          <w:p w:rsidR="00652D20" w:rsidRPr="00C832CB" w:rsidRDefault="00652D20" w:rsidP="00C832CB">
            <w:pPr>
              <w:rPr>
                <w:rFonts w:ascii="Times New Roman" w:hAnsi="Times New Roman" w:cs="Times New Roman"/>
                <w:b/>
                <w:sz w:val="20"/>
                <w:szCs w:val="20"/>
              </w:rPr>
            </w:pPr>
            <w:r w:rsidRPr="00C832CB">
              <w:rPr>
                <w:rFonts w:ascii="Times New Roman" w:hAnsi="Times New Roman" w:cs="Times New Roman"/>
                <w:sz w:val="20"/>
                <w:szCs w:val="20"/>
              </w:rPr>
              <w:t>Строение, излучение и эволюция Солнца и звезд.</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6"/>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87</w:t>
            </w:r>
          </w:p>
        </w:tc>
        <w:tc>
          <w:tcPr>
            <w:tcW w:w="5667" w:type="dxa"/>
          </w:tcPr>
          <w:p w:rsidR="00652D20" w:rsidRPr="00C832CB" w:rsidRDefault="00652D20" w:rsidP="00C832CB">
            <w:pPr>
              <w:rPr>
                <w:rFonts w:ascii="Times New Roman" w:hAnsi="Times New Roman" w:cs="Times New Roman"/>
                <w:b/>
                <w:sz w:val="20"/>
                <w:szCs w:val="20"/>
              </w:rPr>
            </w:pPr>
            <w:r w:rsidRPr="00C832CB">
              <w:rPr>
                <w:rFonts w:ascii="Times New Roman" w:hAnsi="Times New Roman" w:cs="Times New Roman"/>
                <w:sz w:val="20"/>
                <w:szCs w:val="20"/>
              </w:rPr>
              <w:t>Строение и эволюция Вселенной</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2"/>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88</w:t>
            </w:r>
          </w:p>
        </w:tc>
        <w:tc>
          <w:tcPr>
            <w:tcW w:w="5667" w:type="dxa"/>
          </w:tcPr>
          <w:p w:rsidR="00652D20" w:rsidRPr="00C832CB" w:rsidRDefault="00652D20" w:rsidP="00C832CB">
            <w:pPr>
              <w:rPr>
                <w:rFonts w:ascii="Times New Roman" w:hAnsi="Times New Roman" w:cs="Times New Roman"/>
                <w:b/>
                <w:sz w:val="20"/>
                <w:szCs w:val="20"/>
              </w:rPr>
            </w:pPr>
            <w:r w:rsidRPr="00C832CB">
              <w:rPr>
                <w:rFonts w:ascii="Times New Roman" w:hAnsi="Times New Roman" w:cs="Times New Roman"/>
                <w:sz w:val="20"/>
                <w:szCs w:val="20"/>
              </w:rPr>
              <w:t>Наша галактика – Млечный путь</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7"/>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89</w:t>
            </w:r>
          </w:p>
        </w:tc>
        <w:tc>
          <w:tcPr>
            <w:tcW w:w="5667" w:type="dxa"/>
          </w:tcPr>
          <w:p w:rsidR="00652D20" w:rsidRPr="00C832CB" w:rsidRDefault="00652D20" w:rsidP="00C832CB">
            <w:pPr>
              <w:rPr>
                <w:rFonts w:ascii="Times New Roman" w:hAnsi="Times New Roman" w:cs="Times New Roman"/>
                <w:b/>
                <w:sz w:val="20"/>
                <w:szCs w:val="20"/>
              </w:rPr>
            </w:pPr>
            <w:r w:rsidRPr="00225E07">
              <w:rPr>
                <w:rFonts w:ascii="Times New Roman" w:hAnsi="Times New Roman" w:cs="Times New Roman"/>
                <w:sz w:val="20"/>
                <w:szCs w:val="20"/>
              </w:rPr>
              <w:t>Итоговый тест</w:t>
            </w:r>
            <w:r w:rsidRPr="00C832CB">
              <w:rPr>
                <w:rFonts w:ascii="Times New Roman" w:hAnsi="Times New Roman" w:cs="Times New Roman"/>
                <w:sz w:val="20"/>
                <w:szCs w:val="20"/>
              </w:rPr>
              <w:t xml:space="preserve"> по разделу «Строение и эволюция Вселенной»</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557"/>
        </w:trPr>
        <w:tc>
          <w:tcPr>
            <w:tcW w:w="10031" w:type="dxa"/>
            <w:gridSpan w:val="5"/>
          </w:tcPr>
          <w:p w:rsidR="00652D20" w:rsidRPr="00C832CB" w:rsidRDefault="00652D20" w:rsidP="00C832CB">
            <w:pPr>
              <w:rPr>
                <w:rFonts w:ascii="Times New Roman" w:hAnsi="Times New Roman" w:cs="Times New Roman"/>
                <w:sz w:val="20"/>
                <w:szCs w:val="20"/>
              </w:rPr>
            </w:pPr>
          </w:p>
          <w:p w:rsidR="00652D20" w:rsidRPr="00C832CB" w:rsidRDefault="00652D20" w:rsidP="00225E07">
            <w:pPr>
              <w:rPr>
                <w:rFonts w:ascii="Times New Roman" w:hAnsi="Times New Roman" w:cs="Times New Roman"/>
                <w:sz w:val="20"/>
                <w:szCs w:val="20"/>
              </w:rPr>
            </w:pPr>
            <w:r w:rsidRPr="00C832CB">
              <w:rPr>
                <w:rFonts w:ascii="Times New Roman" w:eastAsia="Times New Roman" w:hAnsi="Times New Roman" w:cs="Times New Roman"/>
                <w:b/>
                <w:bCs/>
                <w:iCs/>
                <w:sz w:val="20"/>
                <w:szCs w:val="20"/>
              </w:rPr>
              <w:t>Повторение (13 часов)</w:t>
            </w:r>
          </w:p>
        </w:tc>
      </w:tr>
      <w:tr w:rsidR="00652D20" w:rsidRPr="00C832CB" w:rsidTr="0076345A">
        <w:trPr>
          <w:trHeight w:val="377"/>
        </w:trPr>
        <w:tc>
          <w:tcPr>
            <w:tcW w:w="537" w:type="dxa"/>
          </w:tcPr>
          <w:p w:rsidR="00652D20" w:rsidRPr="00C832CB" w:rsidRDefault="00652D20" w:rsidP="00C832CB">
            <w:pPr>
              <w:rPr>
                <w:rFonts w:ascii="Times New Roman" w:hAnsi="Times New Roman" w:cs="Times New Roman"/>
                <w:sz w:val="20"/>
                <w:szCs w:val="20"/>
              </w:rPr>
            </w:pPr>
            <w:r w:rsidRPr="00C832CB">
              <w:rPr>
                <w:rFonts w:ascii="Times New Roman" w:eastAsia="Times New Roman" w:hAnsi="Times New Roman" w:cs="Times New Roman"/>
                <w:bCs/>
                <w:iCs/>
                <w:sz w:val="20"/>
                <w:szCs w:val="20"/>
              </w:rPr>
              <w:t>90</w:t>
            </w:r>
          </w:p>
        </w:tc>
        <w:tc>
          <w:tcPr>
            <w:tcW w:w="5667" w:type="dxa"/>
          </w:tcPr>
          <w:p w:rsidR="00652D20" w:rsidRPr="00C832CB" w:rsidRDefault="00652D20" w:rsidP="00C832CB">
            <w:pPr>
              <w:rPr>
                <w:rFonts w:ascii="Times New Roman" w:hAnsi="Times New Roman" w:cs="Times New Roman"/>
                <w:b/>
                <w:sz w:val="20"/>
                <w:szCs w:val="20"/>
              </w:rPr>
            </w:pPr>
            <w:r w:rsidRPr="00C832CB">
              <w:rPr>
                <w:rFonts w:ascii="Times New Roman" w:hAnsi="Times New Roman" w:cs="Times New Roman"/>
                <w:sz w:val="20"/>
                <w:szCs w:val="20"/>
              </w:rPr>
              <w:t>Повторение основных вопросов по кинематике.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2"/>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91</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Решение задач по кинематике.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7"/>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92</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Повторение основных вопросов по динамике.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9"/>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93</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Решение задач по динамике.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30"/>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94</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Решение задач на законы сохранения.</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225E07">
        <w:trPr>
          <w:trHeight w:val="441"/>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95</w:t>
            </w:r>
          </w:p>
        </w:tc>
        <w:tc>
          <w:tcPr>
            <w:tcW w:w="5667" w:type="dxa"/>
          </w:tcPr>
          <w:p w:rsidR="00652D20" w:rsidRPr="00C832CB" w:rsidRDefault="00652D20" w:rsidP="00C832CB">
            <w:pPr>
              <w:spacing w:before="100" w:beforeAutospacing="1"/>
              <w:rPr>
                <w:rFonts w:ascii="Times New Roman" w:hAnsi="Times New Roman" w:cs="Times New Roman"/>
                <w:b/>
                <w:sz w:val="20"/>
                <w:szCs w:val="20"/>
              </w:rPr>
            </w:pPr>
            <w:r w:rsidRPr="00C832CB">
              <w:rPr>
                <w:rFonts w:ascii="Times New Roman" w:hAnsi="Times New Roman" w:cs="Times New Roman"/>
                <w:sz w:val="20"/>
                <w:szCs w:val="20"/>
              </w:rPr>
              <w:t>Повторение основных вопросов по теме "Механические колебания и волны".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6"/>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96</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Повторение основных вопросов по теме "Электромагнитное поле".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7"/>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97</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 xml:space="preserve">Практикум решения задач на </w:t>
            </w:r>
            <w:r w:rsidRPr="00C832CB">
              <w:rPr>
                <w:rFonts w:ascii="Times New Roman" w:hAnsi="Times New Roman" w:cs="Times New Roman"/>
                <w:color w:val="000000"/>
                <w:sz w:val="20"/>
                <w:szCs w:val="20"/>
              </w:rPr>
              <w:t>закон Гука, закон Паскаля, закон Архимеда.</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3"/>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98</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Практикум решения задач по ядерной физике.</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07"/>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99</w:t>
            </w:r>
          </w:p>
        </w:tc>
        <w:tc>
          <w:tcPr>
            <w:tcW w:w="5667" w:type="dxa"/>
          </w:tcPr>
          <w:p w:rsidR="00652D20" w:rsidRPr="00225E07" w:rsidRDefault="00652D20" w:rsidP="00C832CB">
            <w:pPr>
              <w:spacing w:before="100" w:beforeAutospacing="1"/>
              <w:rPr>
                <w:rFonts w:ascii="Times New Roman" w:hAnsi="Times New Roman" w:cs="Times New Roman"/>
                <w:sz w:val="20"/>
                <w:szCs w:val="20"/>
              </w:rPr>
            </w:pPr>
            <w:r w:rsidRPr="00225E07">
              <w:rPr>
                <w:rFonts w:ascii="Times New Roman" w:hAnsi="Times New Roman" w:cs="Times New Roman"/>
                <w:sz w:val="20"/>
                <w:szCs w:val="20"/>
              </w:rPr>
              <w:t>Итоговая контрольная работа за курс физики 9 класса (в формате ОГЭ)</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3"/>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100</w:t>
            </w:r>
          </w:p>
        </w:tc>
        <w:tc>
          <w:tcPr>
            <w:tcW w:w="5667" w:type="dxa"/>
          </w:tcPr>
          <w:p w:rsidR="00652D20" w:rsidRPr="00C832CB" w:rsidRDefault="00652D20" w:rsidP="00C832CB">
            <w:pPr>
              <w:spacing w:before="100" w:beforeAutospacing="1"/>
              <w:rPr>
                <w:rFonts w:ascii="Times New Roman" w:hAnsi="Times New Roman" w:cs="Times New Roman"/>
                <w:sz w:val="20"/>
                <w:szCs w:val="20"/>
              </w:rPr>
            </w:pPr>
            <w:r w:rsidRPr="00C832CB">
              <w:rPr>
                <w:rFonts w:ascii="Times New Roman" w:hAnsi="Times New Roman" w:cs="Times New Roman"/>
                <w:sz w:val="20"/>
                <w:szCs w:val="20"/>
              </w:rPr>
              <w:t>Анализ итоговой контрольной работы.</w:t>
            </w:r>
          </w:p>
        </w:tc>
        <w:tc>
          <w:tcPr>
            <w:tcW w:w="1417" w:type="dxa"/>
          </w:tcPr>
          <w:p w:rsidR="00652D20" w:rsidRPr="00C832CB" w:rsidRDefault="003B156B" w:rsidP="00C832CB">
            <w:pPr>
              <w:rPr>
                <w:rFonts w:ascii="Times New Roman" w:hAnsi="Times New Roman" w:cs="Times New Roman"/>
                <w:sz w:val="20"/>
                <w:szCs w:val="20"/>
              </w:rPr>
            </w:pPr>
            <w:r>
              <w:rPr>
                <w:rFonts w:ascii="Times New Roman" w:hAnsi="Times New Roman" w:cs="Times New Roman"/>
                <w:sz w:val="20"/>
                <w:szCs w:val="20"/>
              </w:rPr>
              <w:t>1</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r w:rsidR="00652D20" w:rsidRPr="00C832CB" w:rsidTr="0076345A">
        <w:trPr>
          <w:trHeight w:val="419"/>
        </w:trPr>
        <w:tc>
          <w:tcPr>
            <w:tcW w:w="537" w:type="dxa"/>
          </w:tcPr>
          <w:p w:rsidR="00652D20" w:rsidRPr="00C832CB" w:rsidRDefault="00652D20" w:rsidP="00C832CB">
            <w:pPr>
              <w:snapToGrid w:val="0"/>
              <w:rPr>
                <w:rFonts w:ascii="Times New Roman" w:eastAsia="Times New Roman" w:hAnsi="Times New Roman" w:cs="Times New Roman"/>
                <w:bCs/>
                <w:iCs/>
                <w:sz w:val="20"/>
                <w:szCs w:val="20"/>
              </w:rPr>
            </w:pPr>
            <w:r w:rsidRPr="00C832CB">
              <w:rPr>
                <w:rFonts w:ascii="Times New Roman" w:eastAsia="Times New Roman" w:hAnsi="Times New Roman" w:cs="Times New Roman"/>
                <w:bCs/>
                <w:iCs/>
                <w:sz w:val="20"/>
                <w:szCs w:val="20"/>
              </w:rPr>
              <w:t>101</w:t>
            </w:r>
            <w:r w:rsidR="00225E07">
              <w:rPr>
                <w:rFonts w:ascii="Times New Roman" w:eastAsia="Times New Roman" w:hAnsi="Times New Roman" w:cs="Times New Roman"/>
                <w:bCs/>
                <w:iCs/>
                <w:sz w:val="20"/>
                <w:szCs w:val="20"/>
              </w:rPr>
              <w:t>102</w:t>
            </w:r>
          </w:p>
        </w:tc>
        <w:tc>
          <w:tcPr>
            <w:tcW w:w="5667" w:type="dxa"/>
          </w:tcPr>
          <w:p w:rsidR="00652D20" w:rsidRPr="00C832CB" w:rsidRDefault="00652D20" w:rsidP="00C832CB">
            <w:pPr>
              <w:rPr>
                <w:rFonts w:ascii="Times New Roman" w:hAnsi="Times New Roman" w:cs="Times New Roman"/>
                <w:sz w:val="20"/>
                <w:szCs w:val="20"/>
              </w:rPr>
            </w:pPr>
            <w:r w:rsidRPr="00C832CB">
              <w:rPr>
                <w:rFonts w:ascii="Times New Roman" w:hAnsi="Times New Roman" w:cs="Times New Roman"/>
                <w:sz w:val="20"/>
                <w:szCs w:val="20"/>
              </w:rPr>
              <w:t>Повторение.</w:t>
            </w:r>
          </w:p>
        </w:tc>
        <w:tc>
          <w:tcPr>
            <w:tcW w:w="1417" w:type="dxa"/>
          </w:tcPr>
          <w:p w:rsidR="00652D20" w:rsidRPr="00C832CB" w:rsidRDefault="00225E07" w:rsidP="00C832CB">
            <w:pPr>
              <w:rPr>
                <w:rFonts w:ascii="Times New Roman" w:hAnsi="Times New Roman" w:cs="Times New Roman"/>
                <w:sz w:val="20"/>
                <w:szCs w:val="20"/>
              </w:rPr>
            </w:pPr>
            <w:r>
              <w:rPr>
                <w:rFonts w:ascii="Times New Roman" w:hAnsi="Times New Roman" w:cs="Times New Roman"/>
                <w:sz w:val="20"/>
                <w:szCs w:val="20"/>
              </w:rPr>
              <w:t>2</w:t>
            </w:r>
          </w:p>
        </w:tc>
        <w:tc>
          <w:tcPr>
            <w:tcW w:w="1205" w:type="dxa"/>
          </w:tcPr>
          <w:p w:rsidR="00652D20" w:rsidRPr="00C832CB" w:rsidRDefault="00652D20" w:rsidP="00C832CB">
            <w:pPr>
              <w:rPr>
                <w:rFonts w:ascii="Times New Roman" w:hAnsi="Times New Roman" w:cs="Times New Roman"/>
                <w:sz w:val="20"/>
                <w:szCs w:val="20"/>
              </w:rPr>
            </w:pPr>
          </w:p>
        </w:tc>
        <w:tc>
          <w:tcPr>
            <w:tcW w:w="1205" w:type="dxa"/>
          </w:tcPr>
          <w:p w:rsidR="00652D20" w:rsidRPr="00C832CB" w:rsidRDefault="00652D20" w:rsidP="00C832CB">
            <w:pPr>
              <w:rPr>
                <w:rFonts w:ascii="Times New Roman" w:hAnsi="Times New Roman" w:cs="Times New Roman"/>
                <w:sz w:val="20"/>
                <w:szCs w:val="20"/>
              </w:rPr>
            </w:pPr>
          </w:p>
        </w:tc>
      </w:tr>
    </w:tbl>
    <w:p w:rsidR="00096981" w:rsidRDefault="00096981" w:rsidP="008F57A7">
      <w:pPr>
        <w:autoSpaceDE w:val="0"/>
        <w:autoSpaceDN w:val="0"/>
        <w:adjustRightInd w:val="0"/>
        <w:spacing w:after="0" w:line="240" w:lineRule="auto"/>
        <w:ind w:left="360"/>
        <w:jc w:val="both"/>
        <w:rPr>
          <w:rFonts w:ascii="Times New Roman" w:eastAsia="Times New Roman" w:hAnsi="Times New Roman" w:cs="Times New Roman"/>
          <w:sz w:val="24"/>
          <w:szCs w:val="24"/>
          <w:lang w:val="tt-RU" w:eastAsia="ru-RU"/>
        </w:rPr>
      </w:pPr>
    </w:p>
    <w:p w:rsidR="00096981" w:rsidRDefault="00096981" w:rsidP="008F57A7">
      <w:pPr>
        <w:autoSpaceDE w:val="0"/>
        <w:autoSpaceDN w:val="0"/>
        <w:adjustRightInd w:val="0"/>
        <w:spacing w:after="0" w:line="240" w:lineRule="auto"/>
        <w:ind w:left="360"/>
        <w:jc w:val="both"/>
        <w:rPr>
          <w:rFonts w:ascii="Times New Roman" w:eastAsia="Times New Roman" w:hAnsi="Times New Roman" w:cs="Times New Roman"/>
          <w:sz w:val="24"/>
          <w:szCs w:val="24"/>
          <w:lang w:val="tt-RU" w:eastAsia="ru-RU"/>
        </w:rPr>
      </w:pPr>
    </w:p>
    <w:p w:rsidR="00096981" w:rsidRDefault="00096981" w:rsidP="008F57A7">
      <w:pPr>
        <w:autoSpaceDE w:val="0"/>
        <w:autoSpaceDN w:val="0"/>
        <w:adjustRightInd w:val="0"/>
        <w:spacing w:after="0" w:line="240" w:lineRule="auto"/>
        <w:ind w:left="360"/>
        <w:jc w:val="both"/>
        <w:rPr>
          <w:rFonts w:ascii="Times New Roman" w:eastAsia="Times New Roman" w:hAnsi="Times New Roman" w:cs="Times New Roman"/>
          <w:sz w:val="24"/>
          <w:szCs w:val="24"/>
          <w:lang w:val="tt-RU" w:eastAsia="ru-RU"/>
        </w:rPr>
      </w:pPr>
    </w:p>
    <w:p w:rsidR="00144FC8" w:rsidRPr="00C832CB" w:rsidRDefault="00225E07" w:rsidP="00C832CB">
      <w:pPr>
        <w:shd w:val="clear" w:color="auto" w:fill="FFFFFF"/>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КРИТЕРИИ ОЦЕНКИ</w:t>
      </w:r>
      <w:r w:rsidR="00144FC8" w:rsidRPr="00C832CB">
        <w:rPr>
          <w:rFonts w:ascii="Times New Roman" w:eastAsia="Times New Roman" w:hAnsi="Times New Roman" w:cs="Times New Roman"/>
          <w:b/>
          <w:bCs/>
          <w:sz w:val="24"/>
          <w:szCs w:val="24"/>
          <w:lang w:eastAsia="ru-RU"/>
        </w:rPr>
        <w:t xml:space="preserve"> УСТНЫХ ОТВЕТОВ УЧАЩИХСЯ ПО ФИЗИКЕ </w:t>
      </w:r>
      <w:r w:rsidR="00144FC8" w:rsidRPr="00C832CB">
        <w:rPr>
          <w:rFonts w:ascii="Times New Roman" w:eastAsia="Times New Roman" w:hAnsi="Times New Roman" w:cs="Times New Roman"/>
          <w:sz w:val="24"/>
          <w:szCs w:val="24"/>
          <w:lang w:eastAsia="ru-RU"/>
        </w:rPr>
        <w:t xml:space="preserve">(Методическое пособие </w:t>
      </w:r>
      <w:proofErr w:type="gramStart"/>
      <w:r w:rsidR="00144FC8" w:rsidRPr="00C832CB">
        <w:rPr>
          <w:rFonts w:ascii="Times New Roman" w:eastAsia="Times New Roman" w:hAnsi="Times New Roman" w:cs="Times New Roman"/>
          <w:sz w:val="24"/>
          <w:szCs w:val="24"/>
          <w:lang w:eastAsia="ru-RU"/>
        </w:rPr>
        <w:t>для  учителей</w:t>
      </w:r>
      <w:proofErr w:type="gramEnd"/>
      <w:r w:rsidR="00144FC8" w:rsidRPr="00C832CB">
        <w:rPr>
          <w:rFonts w:ascii="Times New Roman" w:eastAsia="Times New Roman" w:hAnsi="Times New Roman" w:cs="Times New Roman"/>
          <w:sz w:val="24"/>
          <w:szCs w:val="24"/>
          <w:lang w:eastAsia="ru-RU"/>
        </w:rPr>
        <w:t xml:space="preserve"> физики. МИОО)</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«5»</w:t>
      </w:r>
      <w:r w:rsidRPr="00C832CB">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w:t>
      </w:r>
      <w:r w:rsidRPr="00C832CB">
        <w:rPr>
          <w:rFonts w:ascii="Times New Roman" w:eastAsia="Times New Roman" w:hAnsi="Times New Roman" w:cs="Times New Roman"/>
          <w:sz w:val="24"/>
          <w:szCs w:val="24"/>
          <w:lang w:eastAsia="ru-RU"/>
        </w:rPr>
        <w:lastRenderedPageBreak/>
        <w:t>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«4»-</w:t>
      </w:r>
      <w:r w:rsidRPr="00C832CB">
        <w:rPr>
          <w:rFonts w:ascii="Times New Roman" w:eastAsia="Times New Roman" w:hAnsi="Times New Roman" w:cs="Times New Roman"/>
          <w:sz w:val="24"/>
          <w:szCs w:val="24"/>
          <w:lang w:eastAsia="ru-RU"/>
        </w:rPr>
        <w:t>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недочётов и может их исправить самостоятельно или с небольшой помощью учителя.</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«3»</w:t>
      </w:r>
      <w:r w:rsidRPr="00C832CB">
        <w:rPr>
          <w:rFonts w:ascii="Times New Roman" w:eastAsia="Times New Roman" w:hAnsi="Times New Roman" w:cs="Times New Roman"/>
          <w:sz w:val="24"/>
          <w:szCs w:val="24"/>
          <w:lang w:eastAsia="ru-RU"/>
        </w:rPr>
        <w:t>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недочётов, не более одной грубой и одной негрубой ошибки, не более двух-трёх негрубых ошибок, одной негрубой ошибки и трёх недочётов; допустил четыре или пять недочётов.</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«2»</w:t>
      </w:r>
      <w:r w:rsidRPr="00C832CB">
        <w:rPr>
          <w:rFonts w:ascii="Times New Roman" w:eastAsia="Times New Roman" w:hAnsi="Times New Roman" w:cs="Times New Roman"/>
          <w:sz w:val="24"/>
          <w:szCs w:val="24"/>
          <w:lang w:eastAsia="ru-RU"/>
        </w:rPr>
        <w:t>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«1»</w:t>
      </w:r>
      <w:r w:rsidRPr="00C832CB">
        <w:rPr>
          <w:rFonts w:ascii="Times New Roman" w:eastAsia="Times New Roman" w:hAnsi="Times New Roman" w:cs="Times New Roman"/>
          <w:sz w:val="24"/>
          <w:szCs w:val="24"/>
          <w:lang w:eastAsia="ru-RU"/>
        </w:rPr>
        <w:t> ставится в том случае, если ученик не может ответить ни на один из поставленных вопросов.</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p>
    <w:p w:rsidR="00144FC8" w:rsidRPr="00C832CB" w:rsidRDefault="00144FC8" w:rsidP="00225E07">
      <w:pPr>
        <w:shd w:val="clear" w:color="auto" w:fill="FFFFFF"/>
        <w:spacing w:after="0" w:line="360" w:lineRule="auto"/>
        <w:jc w:val="both"/>
        <w:rPr>
          <w:rFonts w:ascii="Times New Roman" w:eastAsia="Times New Roman" w:hAnsi="Times New Roman" w:cs="Times New Roman"/>
          <w:b/>
          <w:bCs/>
          <w:sz w:val="24"/>
          <w:szCs w:val="24"/>
          <w:lang w:eastAsia="ru-RU"/>
        </w:rPr>
      </w:pPr>
      <w:r w:rsidRPr="00C832CB">
        <w:rPr>
          <w:rFonts w:ascii="Times New Roman" w:eastAsia="Times New Roman" w:hAnsi="Times New Roman" w:cs="Times New Roman"/>
          <w:b/>
          <w:bCs/>
          <w:sz w:val="24"/>
          <w:szCs w:val="24"/>
          <w:lang w:eastAsia="ru-RU"/>
        </w:rPr>
        <w:t>ОЦЕНКА ПИСЬМЕННЫХ КОНТРОЛЬНЫХ РАБОТ</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«5»</w:t>
      </w:r>
      <w:r w:rsidRPr="00C832CB">
        <w:rPr>
          <w:rFonts w:ascii="Times New Roman" w:eastAsia="Times New Roman" w:hAnsi="Times New Roman" w:cs="Times New Roman"/>
          <w:sz w:val="24"/>
          <w:szCs w:val="24"/>
          <w:lang w:eastAsia="ru-RU"/>
        </w:rPr>
        <w:t> ставится за работу, выполненную полностью без ошибок и недочётов.</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«4»</w:t>
      </w:r>
      <w:r w:rsidRPr="00C832CB">
        <w:rPr>
          <w:rFonts w:ascii="Times New Roman" w:eastAsia="Times New Roman" w:hAnsi="Times New Roman" w:cs="Times New Roman"/>
          <w:sz w:val="24"/>
          <w:szCs w:val="24"/>
          <w:lang w:eastAsia="ru-RU"/>
        </w:rPr>
        <w:t> ставится за работу, выполненную полностью, но при наличии в ней не более одной негрубой ошибки и одного недочёта, не более трёх недочётов.</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«3»</w:t>
      </w:r>
      <w:r w:rsidRPr="00C832CB">
        <w:rPr>
          <w:rFonts w:ascii="Times New Roman" w:eastAsia="Times New Roman" w:hAnsi="Times New Roman" w:cs="Times New Roman"/>
          <w:sz w:val="24"/>
          <w:szCs w:val="24"/>
          <w:lang w:eastAsia="ru-RU"/>
        </w:rPr>
        <w:t> ставится, если ученик правильно выполнил не менее 2/3 всей работы или допустил не более одной грубой ошибки и двух недочётов, не более одной грубой и одной негрубой ошибки, не более трёх негрубых ошибок, одной негрубой ошибки и трёх недочётов, при наличии четырёх-пяти недочётов.</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«2»</w:t>
      </w:r>
      <w:r w:rsidRPr="00C832CB">
        <w:rPr>
          <w:rFonts w:ascii="Times New Roman" w:eastAsia="Times New Roman" w:hAnsi="Times New Roman" w:cs="Times New Roman"/>
          <w:sz w:val="24"/>
          <w:szCs w:val="24"/>
          <w:lang w:eastAsia="ru-RU"/>
        </w:rPr>
        <w:t> ставится, если число ошибок и недочётов превысило норму для оценки «3» или правильно выполнено менее 2/3 всей работы.</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«1»</w:t>
      </w:r>
      <w:r w:rsidRPr="00C832CB">
        <w:rPr>
          <w:rFonts w:ascii="Times New Roman" w:eastAsia="Times New Roman" w:hAnsi="Times New Roman" w:cs="Times New Roman"/>
          <w:sz w:val="24"/>
          <w:szCs w:val="24"/>
          <w:lang w:eastAsia="ru-RU"/>
        </w:rPr>
        <w:t> ставится, если ученик совсем не выполнил ни одного задания.</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p>
    <w:p w:rsidR="00144FC8" w:rsidRPr="00C832CB" w:rsidRDefault="00144FC8" w:rsidP="00225E07">
      <w:pPr>
        <w:shd w:val="clear" w:color="auto" w:fill="FFFFFF"/>
        <w:spacing w:after="0" w:line="360" w:lineRule="auto"/>
        <w:jc w:val="both"/>
        <w:rPr>
          <w:rFonts w:ascii="Times New Roman" w:eastAsia="Times New Roman" w:hAnsi="Times New Roman" w:cs="Times New Roman"/>
          <w:b/>
          <w:bCs/>
          <w:sz w:val="24"/>
          <w:szCs w:val="24"/>
          <w:lang w:eastAsia="ru-RU"/>
        </w:rPr>
      </w:pPr>
      <w:r w:rsidRPr="00C832CB">
        <w:rPr>
          <w:rFonts w:ascii="Times New Roman" w:eastAsia="Times New Roman" w:hAnsi="Times New Roman" w:cs="Times New Roman"/>
          <w:b/>
          <w:bCs/>
          <w:sz w:val="24"/>
          <w:szCs w:val="24"/>
          <w:lang w:eastAsia="ru-RU"/>
        </w:rPr>
        <w:t>ОЦЕНКА ПРАКТИЧЕСКИХ РАБОТ</w:t>
      </w:r>
    </w:p>
    <w:p w:rsidR="00144FC8" w:rsidRPr="00C832CB" w:rsidRDefault="00144FC8" w:rsidP="00225E07">
      <w:pPr>
        <w:shd w:val="clear" w:color="auto" w:fill="FFFFFF"/>
        <w:spacing w:after="0" w:line="360" w:lineRule="auto"/>
        <w:jc w:val="both"/>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«5»</w:t>
      </w:r>
      <w:r w:rsidRPr="00C832CB">
        <w:rPr>
          <w:rFonts w:ascii="Times New Roman" w:eastAsia="Times New Roman" w:hAnsi="Times New Roman" w:cs="Times New Roman"/>
          <w:sz w:val="24"/>
          <w:szCs w:val="24"/>
          <w:lang w:eastAsia="ru-RU"/>
        </w:rPr>
        <w:t>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w:t>
      </w:r>
    </w:p>
    <w:p w:rsidR="00144FC8" w:rsidRPr="00C832CB"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«4»</w:t>
      </w:r>
      <w:r w:rsidRPr="00C832CB">
        <w:rPr>
          <w:rFonts w:ascii="Times New Roman" w:eastAsia="Times New Roman" w:hAnsi="Times New Roman" w:cs="Times New Roman"/>
          <w:sz w:val="24"/>
          <w:szCs w:val="24"/>
          <w:lang w:eastAsia="ru-RU"/>
        </w:rPr>
        <w:t> ставится, если выполнены требования к оценке «5», но было допущено два-три недочёта, не более одной негрубой ошибки и одного недочёта.</w:t>
      </w:r>
    </w:p>
    <w:p w:rsidR="00144FC8" w:rsidRPr="00C832CB"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«3»</w:t>
      </w:r>
      <w:r w:rsidRPr="00C832CB">
        <w:rPr>
          <w:rFonts w:ascii="Times New Roman" w:eastAsia="Times New Roman" w:hAnsi="Times New Roman" w:cs="Times New Roman"/>
          <w:sz w:val="24"/>
          <w:szCs w:val="24"/>
          <w:lang w:eastAsia="ru-RU"/>
        </w:rPr>
        <w:t>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p>
    <w:p w:rsidR="00144FC8" w:rsidRPr="00C832CB"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«2»</w:t>
      </w:r>
      <w:r w:rsidRPr="00C832CB">
        <w:rPr>
          <w:rFonts w:ascii="Times New Roman" w:eastAsia="Times New Roman" w:hAnsi="Times New Roman" w:cs="Times New Roman"/>
          <w:sz w:val="24"/>
          <w:szCs w:val="24"/>
          <w:lang w:eastAsia="ru-RU"/>
        </w:rPr>
        <w:t> ставится, если работа выполнена не полностью, и объём выполненной части работы не позволяет сделать правильных выводов; если опыты, измерения, вычисления, наблюдения производились неправильно.</w:t>
      </w:r>
    </w:p>
    <w:p w:rsidR="00144FC8" w:rsidRPr="00C832CB"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Оценка «1»</w:t>
      </w:r>
      <w:r w:rsidRPr="00C832CB">
        <w:rPr>
          <w:rFonts w:ascii="Times New Roman" w:eastAsia="Times New Roman" w:hAnsi="Times New Roman" w:cs="Times New Roman"/>
          <w:sz w:val="24"/>
          <w:szCs w:val="24"/>
          <w:lang w:eastAsia="ru-RU"/>
        </w:rPr>
        <w:t> ставится, если учащийся совсем не выполнил работу.</w:t>
      </w:r>
    </w:p>
    <w:p w:rsidR="00144FC8" w:rsidRPr="00C832CB"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C832CB">
        <w:rPr>
          <w:rFonts w:ascii="Times New Roman" w:eastAsia="Times New Roman" w:hAnsi="Times New Roman" w:cs="Times New Roman"/>
          <w:b/>
          <w:bCs/>
          <w:sz w:val="24"/>
          <w:szCs w:val="24"/>
          <w:lang w:eastAsia="ru-RU"/>
        </w:rPr>
        <w:t>Во всех случаях оценка снижается, если ученик не соблюдал правила техники безопасности.</w:t>
      </w:r>
    </w:p>
    <w:p w:rsidR="00144FC8" w:rsidRPr="00C832CB"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                                            </w:t>
      </w:r>
    </w:p>
    <w:p w:rsidR="00144FC8" w:rsidRPr="00C832CB" w:rsidRDefault="00144FC8" w:rsidP="00225E07">
      <w:pPr>
        <w:shd w:val="clear" w:color="auto" w:fill="FFFFFF"/>
        <w:spacing w:after="0" w:line="360" w:lineRule="auto"/>
        <w:rPr>
          <w:rFonts w:ascii="Times New Roman" w:eastAsia="Times New Roman" w:hAnsi="Times New Roman" w:cs="Times New Roman"/>
          <w:b/>
          <w:bCs/>
          <w:sz w:val="24"/>
          <w:szCs w:val="24"/>
          <w:lang w:eastAsia="ru-RU"/>
        </w:rPr>
      </w:pPr>
      <w:r w:rsidRPr="00C832CB">
        <w:rPr>
          <w:rFonts w:ascii="Times New Roman" w:eastAsia="Times New Roman" w:hAnsi="Times New Roman" w:cs="Times New Roman"/>
          <w:sz w:val="24"/>
          <w:szCs w:val="24"/>
          <w:lang w:eastAsia="ru-RU"/>
        </w:rPr>
        <w:t> </w:t>
      </w:r>
      <w:r w:rsidRPr="00C832CB">
        <w:rPr>
          <w:rFonts w:ascii="Times New Roman" w:eastAsia="Times New Roman" w:hAnsi="Times New Roman" w:cs="Times New Roman"/>
          <w:b/>
          <w:bCs/>
          <w:sz w:val="24"/>
          <w:szCs w:val="24"/>
          <w:lang w:eastAsia="ru-RU"/>
        </w:rPr>
        <w:t>ПЕРЕЧЕНЬ ОШИБОК</w:t>
      </w:r>
    </w:p>
    <w:p w:rsidR="00144FC8" w:rsidRPr="00225E07"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 </w:t>
      </w:r>
      <w:r w:rsidRPr="00225E07">
        <w:rPr>
          <w:rFonts w:ascii="Times New Roman" w:eastAsia="Times New Roman" w:hAnsi="Times New Roman" w:cs="Times New Roman"/>
          <w:b/>
          <w:bCs/>
          <w:iCs/>
          <w:sz w:val="24"/>
          <w:szCs w:val="24"/>
          <w:lang w:eastAsia="ru-RU"/>
        </w:rPr>
        <w:t>Грубые ошибки</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Неумение выделить в ответе главное.</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Неумение применять знания для решения задач и объяснения физических явлений.</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Неумение читать и строить графики и принципиальные схемы.</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Неумение подготовить к работе установку или лабораторное оборудование, провести опыт, необходимые расчёты, или использовать полученные данные для выводов.</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Небрежное отношение к лабораторному оборудованию и измерительным приборам.</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Неумение определить показание измерительного прибора.</w:t>
      </w:r>
    </w:p>
    <w:p w:rsidR="00144FC8" w:rsidRPr="00C832CB" w:rsidRDefault="00144FC8" w:rsidP="00225E07">
      <w:pPr>
        <w:numPr>
          <w:ilvl w:val="0"/>
          <w:numId w:val="9"/>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Нарушение требований правил безопасного труда при выполнении эксперимента.</w:t>
      </w:r>
    </w:p>
    <w:p w:rsidR="00144FC8" w:rsidRPr="00225E07"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225E07">
        <w:rPr>
          <w:rFonts w:ascii="Times New Roman" w:eastAsia="Times New Roman" w:hAnsi="Times New Roman" w:cs="Times New Roman"/>
          <w:b/>
          <w:bCs/>
          <w:iCs/>
          <w:sz w:val="24"/>
          <w:szCs w:val="24"/>
          <w:lang w:eastAsia="ru-RU"/>
        </w:rPr>
        <w:t>Негрубые ошибки</w:t>
      </w:r>
    </w:p>
    <w:p w:rsidR="00144FC8" w:rsidRPr="00C832CB" w:rsidRDefault="00144FC8" w:rsidP="00225E07">
      <w:pPr>
        <w:numPr>
          <w:ilvl w:val="0"/>
          <w:numId w:val="10"/>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lastRenderedPageBreak/>
        <w:t>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p>
    <w:p w:rsidR="00144FC8" w:rsidRPr="00C832CB" w:rsidRDefault="00144FC8" w:rsidP="00225E07">
      <w:pPr>
        <w:numPr>
          <w:ilvl w:val="0"/>
          <w:numId w:val="10"/>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Ошибки в условных обозначениях на принципиальных схемах, неточности чертежей, графиков, схем.</w:t>
      </w:r>
    </w:p>
    <w:p w:rsidR="00144FC8" w:rsidRPr="00C832CB" w:rsidRDefault="00144FC8" w:rsidP="00225E07">
      <w:pPr>
        <w:numPr>
          <w:ilvl w:val="0"/>
          <w:numId w:val="10"/>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Пропуск или неточное написание наименований единиц физических величин.</w:t>
      </w:r>
    </w:p>
    <w:p w:rsidR="00144FC8" w:rsidRPr="00C832CB" w:rsidRDefault="00144FC8" w:rsidP="00225E07">
      <w:pPr>
        <w:numPr>
          <w:ilvl w:val="0"/>
          <w:numId w:val="10"/>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Нерациональный выбор хода решения.</w:t>
      </w:r>
    </w:p>
    <w:p w:rsidR="00144FC8" w:rsidRPr="00225E07" w:rsidRDefault="00144FC8" w:rsidP="00225E07">
      <w:pPr>
        <w:shd w:val="clear" w:color="auto" w:fill="FFFFFF"/>
        <w:spacing w:after="0" w:line="360" w:lineRule="auto"/>
        <w:rPr>
          <w:rFonts w:ascii="Times New Roman" w:eastAsia="Times New Roman" w:hAnsi="Times New Roman" w:cs="Times New Roman"/>
          <w:sz w:val="24"/>
          <w:szCs w:val="24"/>
          <w:lang w:eastAsia="ru-RU"/>
        </w:rPr>
      </w:pPr>
      <w:r w:rsidRPr="00225E07">
        <w:rPr>
          <w:rFonts w:ascii="Times New Roman" w:eastAsia="Times New Roman" w:hAnsi="Times New Roman" w:cs="Times New Roman"/>
          <w:b/>
          <w:bCs/>
          <w:iCs/>
          <w:sz w:val="24"/>
          <w:szCs w:val="24"/>
          <w:lang w:eastAsia="ru-RU"/>
        </w:rPr>
        <w:t>Недочёты</w:t>
      </w:r>
    </w:p>
    <w:p w:rsidR="00144FC8" w:rsidRPr="00C832CB" w:rsidRDefault="00144FC8" w:rsidP="00225E07">
      <w:pPr>
        <w:numPr>
          <w:ilvl w:val="0"/>
          <w:numId w:val="11"/>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Нерациональные записи при вычислениях, нерациональные приёмы в вычислении, преобразовании и решении задач.</w:t>
      </w:r>
    </w:p>
    <w:p w:rsidR="00144FC8" w:rsidRPr="00C832CB" w:rsidRDefault="00144FC8" w:rsidP="00225E07">
      <w:pPr>
        <w:numPr>
          <w:ilvl w:val="0"/>
          <w:numId w:val="11"/>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Арифметические ошибки в вычислениях, если эти ошибки грубо не искажают реальность полученного результата.</w:t>
      </w:r>
    </w:p>
    <w:p w:rsidR="00144FC8" w:rsidRPr="00C832CB" w:rsidRDefault="00144FC8" w:rsidP="00225E07">
      <w:pPr>
        <w:numPr>
          <w:ilvl w:val="0"/>
          <w:numId w:val="11"/>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Отдельные погрешности в формулировке вопроса или ответа.</w:t>
      </w:r>
    </w:p>
    <w:p w:rsidR="00144FC8" w:rsidRPr="00C832CB" w:rsidRDefault="00144FC8" w:rsidP="00225E07">
      <w:pPr>
        <w:numPr>
          <w:ilvl w:val="0"/>
          <w:numId w:val="11"/>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Небрежное выполнение записей, чертежей, схем, графиков.</w:t>
      </w:r>
    </w:p>
    <w:p w:rsidR="00144FC8" w:rsidRPr="00C832CB" w:rsidRDefault="00144FC8" w:rsidP="00225E07">
      <w:pPr>
        <w:numPr>
          <w:ilvl w:val="0"/>
          <w:numId w:val="11"/>
        </w:numPr>
        <w:shd w:val="clear" w:color="auto" w:fill="FFFFFF"/>
        <w:spacing w:after="0" w:line="360" w:lineRule="auto"/>
        <w:ind w:left="0"/>
        <w:rPr>
          <w:rFonts w:ascii="Times New Roman" w:eastAsia="Times New Roman" w:hAnsi="Times New Roman" w:cs="Times New Roman"/>
          <w:sz w:val="24"/>
          <w:szCs w:val="24"/>
          <w:lang w:eastAsia="ru-RU"/>
        </w:rPr>
      </w:pPr>
      <w:r w:rsidRPr="00C832CB">
        <w:rPr>
          <w:rFonts w:ascii="Times New Roman" w:eastAsia="Times New Roman" w:hAnsi="Times New Roman" w:cs="Times New Roman"/>
          <w:sz w:val="24"/>
          <w:szCs w:val="24"/>
          <w:lang w:eastAsia="ru-RU"/>
        </w:rPr>
        <w:t>Орфографические и пунктуационные ошибки.</w:t>
      </w:r>
    </w:p>
    <w:p w:rsidR="00144FC8" w:rsidRPr="006667EF" w:rsidRDefault="00144FC8" w:rsidP="00225E07">
      <w:pPr>
        <w:shd w:val="clear" w:color="auto" w:fill="FFFFFF"/>
        <w:spacing w:after="0" w:line="360" w:lineRule="auto"/>
        <w:rPr>
          <w:rFonts w:ascii="Times New Roman" w:eastAsia="Times New Roman" w:hAnsi="Times New Roman" w:cs="Times New Roman"/>
          <w:color w:val="666666"/>
          <w:sz w:val="28"/>
          <w:szCs w:val="28"/>
          <w:lang w:eastAsia="ru-RU"/>
        </w:rPr>
      </w:pPr>
      <w:r w:rsidRPr="006667EF">
        <w:rPr>
          <w:rFonts w:ascii="Times New Roman" w:eastAsia="Times New Roman" w:hAnsi="Times New Roman" w:cs="Times New Roman"/>
          <w:color w:val="666666"/>
          <w:sz w:val="28"/>
          <w:szCs w:val="28"/>
          <w:lang w:eastAsia="ru-RU"/>
        </w:rPr>
        <w:t> </w:t>
      </w:r>
    </w:p>
    <w:p w:rsidR="00144FC8" w:rsidRPr="006667EF" w:rsidRDefault="00144FC8" w:rsidP="00225E07">
      <w:pPr>
        <w:shd w:val="clear" w:color="auto" w:fill="FFFFFF"/>
        <w:spacing w:after="0" w:line="360" w:lineRule="auto"/>
        <w:rPr>
          <w:rFonts w:ascii="Times New Roman" w:eastAsia="Times New Roman" w:hAnsi="Times New Roman" w:cs="Times New Roman"/>
          <w:color w:val="666666"/>
          <w:sz w:val="28"/>
          <w:szCs w:val="28"/>
          <w:lang w:eastAsia="ru-RU"/>
        </w:rPr>
      </w:pPr>
      <w:r w:rsidRPr="006667EF">
        <w:rPr>
          <w:rFonts w:ascii="Times New Roman" w:eastAsia="Times New Roman" w:hAnsi="Times New Roman" w:cs="Times New Roman"/>
          <w:color w:val="666666"/>
          <w:sz w:val="28"/>
          <w:szCs w:val="28"/>
          <w:lang w:eastAsia="ru-RU"/>
        </w:rPr>
        <w:t xml:space="preserve">      </w:t>
      </w:r>
    </w:p>
    <w:p w:rsidR="00652D20" w:rsidRPr="00C934D1" w:rsidRDefault="00652D20" w:rsidP="00225E07">
      <w:pPr>
        <w:tabs>
          <w:tab w:val="left" w:pos="900"/>
        </w:tabs>
        <w:spacing w:line="360" w:lineRule="auto"/>
        <w:rPr>
          <w:rFonts w:ascii="Times New Roman" w:hAnsi="Times New Roman"/>
          <w:b/>
          <w:sz w:val="28"/>
          <w:szCs w:val="28"/>
        </w:rPr>
      </w:pPr>
    </w:p>
    <w:sectPr w:rsidR="00652D20" w:rsidRPr="00C934D1" w:rsidSect="00B92E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iberation Mono">
    <w:altName w:val="Courier New"/>
    <w:charset w:val="CC"/>
    <w:family w:val="modern"/>
    <w:pitch w:val="default"/>
  </w:font>
  <w:font w:name="NSimSun">
    <w:panose1 w:val="02010609030101010101"/>
    <w:charset w:val="86"/>
    <w:family w:val="modern"/>
    <w:pitch w:val="fixed"/>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6C45"/>
    <w:multiLevelType w:val="hybridMultilevel"/>
    <w:tmpl w:val="DB0E4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E950BC"/>
    <w:multiLevelType w:val="hybridMultilevel"/>
    <w:tmpl w:val="05CCC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290389"/>
    <w:multiLevelType w:val="hybridMultilevel"/>
    <w:tmpl w:val="995E4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183E80"/>
    <w:multiLevelType w:val="multilevel"/>
    <w:tmpl w:val="0AA83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841091"/>
    <w:multiLevelType w:val="multilevel"/>
    <w:tmpl w:val="9224E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EE5969"/>
    <w:multiLevelType w:val="hybridMultilevel"/>
    <w:tmpl w:val="B2FAA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B75987"/>
    <w:multiLevelType w:val="hybridMultilevel"/>
    <w:tmpl w:val="B0BA48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B16C76"/>
    <w:multiLevelType w:val="hybridMultilevel"/>
    <w:tmpl w:val="61429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D43043"/>
    <w:multiLevelType w:val="hybridMultilevel"/>
    <w:tmpl w:val="83722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6464D3"/>
    <w:multiLevelType w:val="hybridMultilevel"/>
    <w:tmpl w:val="687CDE0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4CB87E72"/>
    <w:multiLevelType w:val="hybridMultilevel"/>
    <w:tmpl w:val="4F0E2032"/>
    <w:lvl w:ilvl="0" w:tplc="B6C05D7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2ED11D3"/>
    <w:multiLevelType w:val="hybridMultilevel"/>
    <w:tmpl w:val="1F2C2932"/>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5E9F56D4"/>
    <w:multiLevelType w:val="hybridMultilevel"/>
    <w:tmpl w:val="D28CCD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87D5AE2"/>
    <w:multiLevelType w:val="multilevel"/>
    <w:tmpl w:val="A760A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54202E"/>
    <w:multiLevelType w:val="hybridMultilevel"/>
    <w:tmpl w:val="A1141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174094"/>
    <w:multiLevelType w:val="hybridMultilevel"/>
    <w:tmpl w:val="78A48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381BB0"/>
    <w:multiLevelType w:val="hybridMultilevel"/>
    <w:tmpl w:val="AFA84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2"/>
  </w:num>
  <w:num w:numId="4">
    <w:abstractNumId w:val="9"/>
  </w:num>
  <w:num w:numId="5">
    <w:abstractNumId w:val="13"/>
  </w:num>
  <w:num w:numId="6">
    <w:abstractNumId w:val="10"/>
  </w:num>
  <w:num w:numId="7">
    <w:abstractNumId w:val="7"/>
  </w:num>
  <w:num w:numId="8">
    <w:abstractNumId w:val="11"/>
  </w:num>
  <w:num w:numId="9">
    <w:abstractNumId w:val="14"/>
  </w:num>
  <w:num w:numId="10">
    <w:abstractNumId w:val="4"/>
  </w:num>
  <w:num w:numId="11">
    <w:abstractNumId w:val="3"/>
  </w:num>
  <w:num w:numId="12">
    <w:abstractNumId w:val="16"/>
  </w:num>
  <w:num w:numId="13">
    <w:abstractNumId w:val="5"/>
  </w:num>
  <w:num w:numId="14">
    <w:abstractNumId w:val="17"/>
  </w:num>
  <w:num w:numId="15">
    <w:abstractNumId w:val="0"/>
  </w:num>
  <w:num w:numId="16">
    <w:abstractNumId w:val="8"/>
  </w:num>
  <w:num w:numId="17">
    <w:abstractNumId w:val="6"/>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C1E"/>
    <w:rsid w:val="00011554"/>
    <w:rsid w:val="00041135"/>
    <w:rsid w:val="00044264"/>
    <w:rsid w:val="000462C1"/>
    <w:rsid w:val="00062CEC"/>
    <w:rsid w:val="00096981"/>
    <w:rsid w:val="000B6C1E"/>
    <w:rsid w:val="000E079A"/>
    <w:rsid w:val="00144FC8"/>
    <w:rsid w:val="00160E22"/>
    <w:rsid w:val="00171AE6"/>
    <w:rsid w:val="00186657"/>
    <w:rsid w:val="00192154"/>
    <w:rsid w:val="00195E7F"/>
    <w:rsid w:val="00200A6D"/>
    <w:rsid w:val="00225E07"/>
    <w:rsid w:val="0024366C"/>
    <w:rsid w:val="00260D67"/>
    <w:rsid w:val="002D04C6"/>
    <w:rsid w:val="002F1D02"/>
    <w:rsid w:val="00373202"/>
    <w:rsid w:val="003B156B"/>
    <w:rsid w:val="003D0073"/>
    <w:rsid w:val="0049012A"/>
    <w:rsid w:val="004C5C4A"/>
    <w:rsid w:val="00570FA3"/>
    <w:rsid w:val="005F7F60"/>
    <w:rsid w:val="006141F2"/>
    <w:rsid w:val="006405CB"/>
    <w:rsid w:val="00652D20"/>
    <w:rsid w:val="006813B1"/>
    <w:rsid w:val="006D5D5B"/>
    <w:rsid w:val="006F0639"/>
    <w:rsid w:val="0070644D"/>
    <w:rsid w:val="0076345A"/>
    <w:rsid w:val="007A5B81"/>
    <w:rsid w:val="007B1429"/>
    <w:rsid w:val="00813066"/>
    <w:rsid w:val="00856C44"/>
    <w:rsid w:val="008E0E6E"/>
    <w:rsid w:val="008F297D"/>
    <w:rsid w:val="008F57A7"/>
    <w:rsid w:val="00A736C9"/>
    <w:rsid w:val="00AA4DF4"/>
    <w:rsid w:val="00AA66FC"/>
    <w:rsid w:val="00AF1D2E"/>
    <w:rsid w:val="00B25087"/>
    <w:rsid w:val="00B92EEB"/>
    <w:rsid w:val="00BF3F19"/>
    <w:rsid w:val="00C41215"/>
    <w:rsid w:val="00C63D11"/>
    <w:rsid w:val="00C70F44"/>
    <w:rsid w:val="00C832CB"/>
    <w:rsid w:val="00C96655"/>
    <w:rsid w:val="00CA672E"/>
    <w:rsid w:val="00CD29D3"/>
    <w:rsid w:val="00CE2326"/>
    <w:rsid w:val="00CF04BC"/>
    <w:rsid w:val="00CF57AF"/>
    <w:rsid w:val="00D51CAF"/>
    <w:rsid w:val="00D85B47"/>
    <w:rsid w:val="00E05800"/>
    <w:rsid w:val="00E511F2"/>
    <w:rsid w:val="00EA78FB"/>
    <w:rsid w:val="00EB2836"/>
    <w:rsid w:val="00EF54BD"/>
    <w:rsid w:val="00F31E59"/>
    <w:rsid w:val="00F56260"/>
    <w:rsid w:val="00F7692F"/>
    <w:rsid w:val="00FA01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A90E2A-CA9D-4FAC-A08B-B7779B9A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EE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6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6813B1"/>
    <w:pPr>
      <w:spacing w:after="0" w:line="240" w:lineRule="auto"/>
      <w:ind w:firstLine="706"/>
      <w:jc w:val="both"/>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6813B1"/>
    <w:rPr>
      <w:rFonts w:ascii="Times New Roman" w:eastAsia="Calibri" w:hAnsi="Times New Roman" w:cs="Times New Roman"/>
      <w:sz w:val="28"/>
      <w:szCs w:val="24"/>
      <w:lang w:eastAsia="ru-RU"/>
    </w:rPr>
  </w:style>
  <w:style w:type="paragraph" w:customStyle="1" w:styleId="21">
    <w:name w:val="стиль2"/>
    <w:basedOn w:val="a"/>
    <w:rsid w:val="006813B1"/>
    <w:pPr>
      <w:spacing w:before="100" w:beforeAutospacing="1" w:after="100" w:afterAutospacing="1" w:line="240" w:lineRule="auto"/>
    </w:pPr>
    <w:rPr>
      <w:rFonts w:ascii="Tahoma" w:eastAsia="Calibri" w:hAnsi="Tahoma" w:cs="Tahoma"/>
      <w:sz w:val="20"/>
      <w:szCs w:val="20"/>
      <w:lang w:eastAsia="ru-RU"/>
    </w:rPr>
  </w:style>
  <w:style w:type="paragraph" w:customStyle="1" w:styleId="1">
    <w:name w:val="Абзац списка1"/>
    <w:basedOn w:val="a"/>
    <w:rsid w:val="006813B1"/>
    <w:pPr>
      <w:spacing w:after="0" w:line="240" w:lineRule="auto"/>
      <w:ind w:left="720"/>
    </w:pPr>
    <w:rPr>
      <w:rFonts w:ascii="Times New Roman" w:eastAsia="Times New Roman" w:hAnsi="Times New Roman" w:cs="Times New Roman"/>
      <w:sz w:val="20"/>
      <w:szCs w:val="20"/>
      <w:lang w:eastAsia="ru-RU"/>
    </w:rPr>
  </w:style>
  <w:style w:type="paragraph" w:styleId="a4">
    <w:name w:val="Normal (Web)"/>
    <w:basedOn w:val="a"/>
    <w:rsid w:val="00681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qFormat/>
    <w:rsid w:val="006813B1"/>
    <w:rPr>
      <w:rFonts w:cs="Times New Roman"/>
      <w:b/>
      <w:bCs/>
    </w:rPr>
  </w:style>
  <w:style w:type="paragraph" w:styleId="a6">
    <w:name w:val="List Paragraph"/>
    <w:basedOn w:val="a"/>
    <w:uiPriority w:val="34"/>
    <w:qFormat/>
    <w:rsid w:val="006813B1"/>
    <w:pPr>
      <w:ind w:left="720"/>
      <w:contextualSpacing/>
    </w:pPr>
    <w:rPr>
      <w:rFonts w:ascii="Calibri" w:eastAsia="Calibri" w:hAnsi="Calibri" w:cs="Times New Roman"/>
    </w:rPr>
  </w:style>
  <w:style w:type="character" w:styleId="a7">
    <w:name w:val="Hyperlink"/>
    <w:unhideWhenUsed/>
    <w:rsid w:val="003D0073"/>
    <w:rPr>
      <w:color w:val="0000FF"/>
      <w:u w:val="single"/>
    </w:rPr>
  </w:style>
  <w:style w:type="paragraph" w:customStyle="1" w:styleId="msonormalbullet2gif">
    <w:name w:val="msonormalbullet2.gif"/>
    <w:basedOn w:val="a"/>
    <w:rsid w:val="003D0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3D0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
    <w:rsid w:val="003D0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1bullet1gif">
    <w:name w:val="fr1bullet1.gif"/>
    <w:basedOn w:val="a"/>
    <w:rsid w:val="003D0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1bullet2gif">
    <w:name w:val="fr1bullet2.gif"/>
    <w:basedOn w:val="a"/>
    <w:rsid w:val="003D0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1bullet3gif">
    <w:name w:val="fr1bullet3.gif"/>
    <w:basedOn w:val="a"/>
    <w:rsid w:val="003D00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56260"/>
  </w:style>
  <w:style w:type="paragraph" w:styleId="a8">
    <w:name w:val="Balloon Text"/>
    <w:basedOn w:val="a"/>
    <w:link w:val="a9"/>
    <w:uiPriority w:val="99"/>
    <w:semiHidden/>
    <w:unhideWhenUsed/>
    <w:rsid w:val="00200A6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00A6D"/>
    <w:rPr>
      <w:rFonts w:ascii="Segoe UI" w:hAnsi="Segoe UI" w:cs="Segoe UI"/>
      <w:sz w:val="18"/>
      <w:szCs w:val="18"/>
    </w:rPr>
  </w:style>
  <w:style w:type="paragraph" w:styleId="aa">
    <w:name w:val="No Spacing"/>
    <w:link w:val="ab"/>
    <w:uiPriority w:val="1"/>
    <w:qFormat/>
    <w:rsid w:val="00AA4DF4"/>
    <w:pPr>
      <w:suppressAutoHyphens/>
      <w:spacing w:after="0" w:line="240" w:lineRule="auto"/>
    </w:pPr>
    <w:rPr>
      <w:rFonts w:ascii="Calibri" w:eastAsia="Calibri" w:hAnsi="Calibri" w:cs="Times New Roman"/>
      <w:lang w:eastAsia="ar-SA"/>
    </w:rPr>
  </w:style>
  <w:style w:type="character" w:customStyle="1" w:styleId="ab">
    <w:name w:val="Без интервала Знак"/>
    <w:basedOn w:val="a0"/>
    <w:link w:val="aa"/>
    <w:locked/>
    <w:rsid w:val="00AA4DF4"/>
    <w:rPr>
      <w:rFonts w:ascii="Calibri" w:eastAsia="Calibri" w:hAnsi="Calibri" w:cs="Times New Roman"/>
      <w:lang w:eastAsia="ar-SA"/>
    </w:rPr>
  </w:style>
  <w:style w:type="paragraph" w:customStyle="1" w:styleId="10">
    <w:name w:val="Без интервала1"/>
    <w:uiPriority w:val="99"/>
    <w:rsid w:val="00AA66FC"/>
    <w:pPr>
      <w:spacing w:after="0" w:line="240" w:lineRule="auto"/>
    </w:pPr>
    <w:rPr>
      <w:rFonts w:ascii="Calibri" w:eastAsia="Calibri" w:hAnsi="Calibri" w:cs="Times New Roman"/>
      <w:lang w:eastAsia="ru-RU"/>
    </w:rPr>
  </w:style>
  <w:style w:type="paragraph" w:styleId="ac">
    <w:name w:val="Body Text"/>
    <w:basedOn w:val="a"/>
    <w:link w:val="ad"/>
    <w:uiPriority w:val="99"/>
    <w:semiHidden/>
    <w:unhideWhenUsed/>
    <w:rsid w:val="008F57A7"/>
    <w:pPr>
      <w:spacing w:after="120"/>
    </w:pPr>
    <w:rPr>
      <w:rFonts w:ascii="Calibri" w:eastAsia="Calibri" w:hAnsi="Calibri" w:cs="Times New Roman"/>
    </w:rPr>
  </w:style>
  <w:style w:type="character" w:customStyle="1" w:styleId="ad">
    <w:name w:val="Основной текст Знак"/>
    <w:basedOn w:val="a0"/>
    <w:link w:val="ac"/>
    <w:uiPriority w:val="99"/>
    <w:semiHidden/>
    <w:rsid w:val="008F57A7"/>
    <w:rPr>
      <w:rFonts w:ascii="Calibri" w:eastAsia="Calibri" w:hAnsi="Calibri" w:cs="Times New Roman"/>
    </w:rPr>
  </w:style>
  <w:style w:type="table" w:customStyle="1" w:styleId="11">
    <w:name w:val="Сетка таблицы1"/>
    <w:basedOn w:val="a1"/>
    <w:next w:val="a3"/>
    <w:uiPriority w:val="59"/>
    <w:rsid w:val="008F57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 в заданном формате"/>
    <w:basedOn w:val="a"/>
    <w:rsid w:val="008F57A7"/>
    <w:pPr>
      <w:widowControl w:val="0"/>
      <w:suppressAutoHyphens/>
      <w:spacing w:after="0" w:line="240" w:lineRule="auto"/>
    </w:pPr>
    <w:rPr>
      <w:rFonts w:ascii="Liberation Mono" w:eastAsia="NSimSun" w:hAnsi="Liberation Mono" w:cs="Liberation Mono"/>
      <w:sz w:val="20"/>
      <w:szCs w:val="20"/>
      <w:lang w:eastAsia="zh-CN" w:bidi="hi-IN"/>
    </w:rPr>
  </w:style>
  <w:style w:type="paragraph" w:customStyle="1" w:styleId="c15">
    <w:name w:val="c15"/>
    <w:basedOn w:val="a"/>
    <w:rsid w:val="00CA67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CA672E"/>
  </w:style>
  <w:style w:type="character" w:customStyle="1" w:styleId="c7">
    <w:name w:val="c7"/>
    <w:basedOn w:val="a0"/>
    <w:rsid w:val="00CA672E"/>
  </w:style>
  <w:style w:type="paragraph" w:customStyle="1" w:styleId="c14">
    <w:name w:val="c14"/>
    <w:basedOn w:val="a"/>
    <w:rsid w:val="00CA67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53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81814-90ED-4CCF-8B7C-123CD49E0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9977</Words>
  <Characters>56869</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Ильнур</dc:creator>
  <cp:lastModifiedBy>Пользователь Windows</cp:lastModifiedBy>
  <cp:revision>17</cp:revision>
  <cp:lastPrinted>2017-09-20T12:31:00Z</cp:lastPrinted>
  <dcterms:created xsi:type="dcterms:W3CDTF">2019-12-29T11:47:00Z</dcterms:created>
  <dcterms:modified xsi:type="dcterms:W3CDTF">2020-10-28T07:41:00Z</dcterms:modified>
</cp:coreProperties>
</file>